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39C9" w14:textId="17ECB9DC" w:rsidR="00716276" w:rsidRDefault="00696D7D" w:rsidP="008D468C">
      <w:pPr>
        <w:pStyle w:val="Author-Philea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22/05/2023</w:t>
      </w:r>
      <w:r w:rsidR="00716276" w:rsidRPr="00716276">
        <w:rPr>
          <w:color w:val="auto"/>
          <w:sz w:val="20"/>
          <w:szCs w:val="20"/>
        </w:rPr>
        <w:t xml:space="preserve"> – </w:t>
      </w:r>
      <w:r>
        <w:rPr>
          <w:color w:val="auto"/>
          <w:sz w:val="20"/>
          <w:szCs w:val="20"/>
        </w:rPr>
        <w:t>25</w:t>
      </w:r>
      <w:r w:rsidR="00716276" w:rsidRPr="00716276">
        <w:rPr>
          <w:color w:val="auto"/>
          <w:sz w:val="20"/>
          <w:szCs w:val="20"/>
        </w:rPr>
        <w:t>/0</w:t>
      </w:r>
      <w:r>
        <w:rPr>
          <w:color w:val="auto"/>
          <w:sz w:val="20"/>
          <w:szCs w:val="20"/>
        </w:rPr>
        <w:t>5</w:t>
      </w:r>
      <w:r w:rsidR="00716276" w:rsidRPr="00716276">
        <w:rPr>
          <w:color w:val="auto"/>
          <w:sz w:val="20"/>
          <w:szCs w:val="20"/>
        </w:rPr>
        <w:t>/2022</w:t>
      </w:r>
      <w:r w:rsidR="00021A12">
        <w:rPr>
          <w:color w:val="auto"/>
          <w:sz w:val="20"/>
          <w:szCs w:val="20"/>
        </w:rPr>
        <w:t xml:space="preserve"> </w:t>
      </w:r>
      <w:r w:rsidR="00021A12" w:rsidRPr="00021A12">
        <w:rPr>
          <w:color w:val="auto"/>
          <w:sz w:val="20"/>
          <w:szCs w:val="20"/>
        </w:rPr>
        <w:t xml:space="preserve">| </w:t>
      </w:r>
      <w:proofErr w:type="spellStart"/>
      <w:r w:rsidR="00021A12" w:rsidRPr="00021A12">
        <w:rPr>
          <w:color w:val="auto"/>
          <w:sz w:val="20"/>
          <w:szCs w:val="20"/>
        </w:rPr>
        <w:t>Šibenik</w:t>
      </w:r>
      <w:proofErr w:type="spellEnd"/>
    </w:p>
    <w:p w14:paraId="677656C0" w14:textId="3135AD22" w:rsidR="00716276" w:rsidRDefault="00716276" w:rsidP="008D468C">
      <w:pPr>
        <w:pStyle w:val="Author-Philea"/>
        <w:rPr>
          <w:rFonts w:ascii="Montserrat" w:eastAsia="Times New Roman" w:hAnsi="Montserrat" w:cs="Times New Roman"/>
          <w:b/>
          <w:bCs/>
          <w:color w:val="404040"/>
          <w:sz w:val="48"/>
          <w:szCs w:val="48"/>
          <w:lang w:eastAsia="it-IT"/>
        </w:rPr>
      </w:pPr>
      <w:r w:rsidRPr="00716276">
        <w:rPr>
          <w:rFonts w:ascii="Montserrat" w:eastAsia="Times New Roman" w:hAnsi="Montserrat" w:cs="Times New Roman"/>
          <w:b/>
          <w:bCs/>
          <w:color w:val="404040"/>
          <w:sz w:val="48"/>
          <w:szCs w:val="48"/>
          <w:lang w:eastAsia="it-IT"/>
        </w:rPr>
        <w:t>Next Gen Programme – Philea Forum 202</w:t>
      </w:r>
      <w:r w:rsidR="00696D7D">
        <w:rPr>
          <w:rFonts w:ascii="Montserrat" w:eastAsia="Times New Roman" w:hAnsi="Montserrat" w:cs="Times New Roman"/>
          <w:b/>
          <w:bCs/>
          <w:color w:val="404040"/>
          <w:sz w:val="48"/>
          <w:szCs w:val="48"/>
          <w:lang w:eastAsia="it-IT"/>
        </w:rPr>
        <w:t>3</w:t>
      </w:r>
      <w:r w:rsidR="00021A12">
        <w:rPr>
          <w:rFonts w:ascii="Montserrat" w:eastAsia="Times New Roman" w:hAnsi="Montserrat" w:cs="Times New Roman"/>
          <w:b/>
          <w:bCs/>
          <w:color w:val="404040"/>
          <w:sz w:val="48"/>
          <w:szCs w:val="48"/>
          <w:lang w:eastAsia="it-IT"/>
        </w:rPr>
        <w:t xml:space="preserve"> </w:t>
      </w:r>
    </w:p>
    <w:p w14:paraId="223A8A77" w14:textId="361BFEB8" w:rsidR="0016304E" w:rsidRPr="00D0221C" w:rsidRDefault="00716276" w:rsidP="008D468C">
      <w:pPr>
        <w:pStyle w:val="Author-Philea"/>
        <w:sectPr w:rsidR="0016304E" w:rsidRPr="00D0221C" w:rsidSect="0016304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709" w:footer="709" w:gutter="0"/>
          <w:cols w:space="708"/>
          <w:vAlign w:val="center"/>
          <w:titlePg/>
          <w:docGrid w:linePitch="360"/>
        </w:sectPr>
      </w:pPr>
      <w:r>
        <w:t>Application Form</w:t>
      </w:r>
    </w:p>
    <w:p w14:paraId="47D80DAD" w14:textId="77777777" w:rsidR="00716276" w:rsidRDefault="00716276" w:rsidP="00B30549">
      <w:pPr>
        <w:pStyle w:val="Paragraph-Philea"/>
        <w:rPr>
          <w:rFonts w:ascii="Montserrat" w:eastAsiaTheme="majorEastAsia" w:hAnsi="Montserrat" w:cstheme="majorBidi"/>
          <w:b/>
          <w:sz w:val="40"/>
          <w:szCs w:val="32"/>
          <w:lang w:eastAsia="en-US"/>
        </w:rPr>
      </w:pPr>
      <w:bookmarkStart w:id="0" w:name="_Toc90295744"/>
      <w:r w:rsidRPr="00716276">
        <w:rPr>
          <w:rFonts w:ascii="Montserrat" w:eastAsiaTheme="majorEastAsia" w:hAnsi="Montserrat" w:cstheme="majorBidi"/>
          <w:b/>
          <w:sz w:val="40"/>
          <w:szCs w:val="32"/>
          <w:lang w:eastAsia="en-US"/>
        </w:rPr>
        <w:lastRenderedPageBreak/>
        <w:t>Next Gen Programme</w:t>
      </w:r>
    </w:p>
    <w:p w14:paraId="09E8B2C1" w14:textId="44D118CF" w:rsidR="00716276" w:rsidRDefault="00716276" w:rsidP="005D7FB3">
      <w:pPr>
        <w:pStyle w:val="Paragraph-Philea"/>
        <w:rPr>
          <w:rFonts w:ascii="Montserrat" w:eastAsiaTheme="majorEastAsia" w:hAnsi="Montserrat" w:cstheme="majorBidi"/>
          <w:b/>
          <w:sz w:val="28"/>
          <w:szCs w:val="26"/>
          <w:lang w:val="it-IT" w:eastAsia="en-US"/>
        </w:rPr>
      </w:pPr>
      <w:bookmarkStart w:id="1" w:name="_Toc90295745"/>
      <w:r w:rsidRPr="00716276">
        <w:rPr>
          <w:rFonts w:ascii="Montserrat" w:eastAsiaTheme="majorEastAsia" w:hAnsi="Montserrat" w:cstheme="majorBidi"/>
          <w:b/>
          <w:sz w:val="28"/>
          <w:szCs w:val="26"/>
          <w:lang w:val="it-IT" w:eastAsia="en-US"/>
        </w:rPr>
        <w:t xml:space="preserve">Philea Forum | </w:t>
      </w:r>
      <w:r w:rsidR="00696D7D">
        <w:rPr>
          <w:rFonts w:ascii="Montserrat" w:eastAsiaTheme="majorEastAsia" w:hAnsi="Montserrat" w:cstheme="majorBidi"/>
          <w:b/>
          <w:sz w:val="28"/>
          <w:szCs w:val="26"/>
          <w:lang w:val="it-IT" w:eastAsia="en-US"/>
        </w:rPr>
        <w:t>22</w:t>
      </w:r>
      <w:r w:rsidRPr="00716276">
        <w:rPr>
          <w:rFonts w:ascii="Montserrat" w:eastAsiaTheme="majorEastAsia" w:hAnsi="Montserrat" w:cstheme="majorBidi"/>
          <w:b/>
          <w:sz w:val="28"/>
          <w:szCs w:val="26"/>
          <w:lang w:val="it-IT" w:eastAsia="en-US"/>
        </w:rPr>
        <w:t xml:space="preserve"> May – </w:t>
      </w:r>
      <w:r w:rsidR="00696D7D">
        <w:rPr>
          <w:rFonts w:ascii="Montserrat" w:eastAsiaTheme="majorEastAsia" w:hAnsi="Montserrat" w:cstheme="majorBidi"/>
          <w:b/>
          <w:sz w:val="28"/>
          <w:szCs w:val="26"/>
          <w:lang w:val="it-IT" w:eastAsia="en-US"/>
        </w:rPr>
        <w:t>25</w:t>
      </w:r>
      <w:r w:rsidRPr="00716276">
        <w:rPr>
          <w:rFonts w:ascii="Montserrat" w:eastAsiaTheme="majorEastAsia" w:hAnsi="Montserrat" w:cstheme="majorBidi"/>
          <w:b/>
          <w:sz w:val="28"/>
          <w:szCs w:val="26"/>
          <w:lang w:val="it-IT" w:eastAsia="en-US"/>
        </w:rPr>
        <w:t xml:space="preserve"> </w:t>
      </w:r>
      <w:r w:rsidR="00696D7D">
        <w:rPr>
          <w:rFonts w:ascii="Montserrat" w:eastAsiaTheme="majorEastAsia" w:hAnsi="Montserrat" w:cstheme="majorBidi"/>
          <w:b/>
          <w:sz w:val="28"/>
          <w:szCs w:val="26"/>
          <w:lang w:val="it-IT" w:eastAsia="en-US"/>
        </w:rPr>
        <w:t>May</w:t>
      </w:r>
      <w:r w:rsidRPr="00716276">
        <w:rPr>
          <w:rFonts w:ascii="Montserrat" w:eastAsiaTheme="majorEastAsia" w:hAnsi="Montserrat" w:cstheme="majorBidi"/>
          <w:b/>
          <w:sz w:val="28"/>
          <w:szCs w:val="26"/>
          <w:lang w:val="it-IT" w:eastAsia="en-US"/>
        </w:rPr>
        <w:t xml:space="preserve"> 2022 | </w:t>
      </w:r>
      <w:r w:rsidR="00696D7D" w:rsidRPr="00696D7D">
        <w:rPr>
          <w:rFonts w:ascii="Montserrat" w:eastAsiaTheme="majorEastAsia" w:hAnsi="Montserrat" w:cstheme="majorBidi"/>
          <w:b/>
          <w:sz w:val="28"/>
          <w:szCs w:val="26"/>
          <w:lang w:val="it-IT" w:eastAsia="en-US"/>
        </w:rPr>
        <w:t>Šibenik</w:t>
      </w:r>
    </w:p>
    <w:p w14:paraId="0434552D" w14:textId="6144CD6D" w:rsidR="00716276" w:rsidRDefault="00716276" w:rsidP="00B3266A">
      <w:pPr>
        <w:pStyle w:val="Heading2"/>
        <w:rPr>
          <w:rFonts w:ascii="Montserrat Light" w:eastAsia="Times New Roman" w:hAnsi="Montserrat Light" w:cs="Times New Roman"/>
          <w:b w:val="0"/>
          <w:sz w:val="22"/>
          <w:szCs w:val="22"/>
          <w:lang w:val="en-GB" w:eastAsia="it-IT"/>
        </w:rPr>
      </w:pPr>
      <w:bookmarkStart w:id="2" w:name="_Toc90295746"/>
      <w:bookmarkStart w:id="3" w:name="_Toc90299737"/>
      <w:bookmarkEnd w:id="0"/>
      <w:bookmarkEnd w:id="1"/>
      <w:r w:rsidRPr="00716276">
        <w:rPr>
          <w:rFonts w:ascii="Montserrat Light" w:eastAsia="Times New Roman" w:hAnsi="Montserrat Light" w:cs="Times New Roman"/>
          <w:b w:val="0"/>
          <w:sz w:val="22"/>
          <w:szCs w:val="22"/>
          <w:lang w:val="en-GB" w:eastAsia="it-IT"/>
        </w:rPr>
        <w:t xml:space="preserve">Please return the completed form together with your organisation’s annual report or link to this, by e-mail to: </w:t>
      </w:r>
      <w:hyperlink r:id="rId13" w:history="1">
        <w:r w:rsidRPr="00716276">
          <w:rPr>
            <w:rStyle w:val="Hyperlink"/>
            <w:rFonts w:ascii="Montserrat Light" w:eastAsia="Times New Roman" w:hAnsi="Montserrat Light" w:cs="Times New Roman"/>
            <w:b w:val="0"/>
            <w:color w:val="F23652"/>
            <w:sz w:val="22"/>
            <w:szCs w:val="22"/>
            <w:lang w:val="en-GB" w:eastAsia="it-IT"/>
          </w:rPr>
          <w:t>daniel.spiers@philea.eu</w:t>
        </w:r>
      </w:hyperlink>
      <w:r w:rsidR="00552A21">
        <w:rPr>
          <w:rFonts w:ascii="Montserrat Light" w:eastAsia="Times New Roman" w:hAnsi="Montserrat Light" w:cs="Times New Roman"/>
          <w:b w:val="0"/>
          <w:sz w:val="22"/>
          <w:szCs w:val="22"/>
          <w:lang w:val="en-GB" w:eastAsia="it-IT"/>
        </w:rPr>
        <w:t xml:space="preserve"> by </w:t>
      </w:r>
      <w:r w:rsidR="00552A21" w:rsidRPr="00552A21">
        <w:rPr>
          <w:rFonts w:ascii="Montserrat Light" w:eastAsia="Times New Roman" w:hAnsi="Montserrat Light" w:cs="Times New Roman"/>
          <w:bCs/>
          <w:sz w:val="22"/>
          <w:szCs w:val="22"/>
          <w:lang w:val="en-GB" w:eastAsia="it-IT"/>
        </w:rPr>
        <w:t>2 May</w:t>
      </w:r>
      <w:r w:rsidR="00552A21">
        <w:rPr>
          <w:rFonts w:ascii="Montserrat Light" w:eastAsia="Times New Roman" w:hAnsi="Montserrat Light" w:cs="Times New Roman"/>
          <w:b w:val="0"/>
          <w:sz w:val="22"/>
          <w:szCs w:val="22"/>
          <w:lang w:val="en-GB" w:eastAsia="it-IT"/>
        </w:rPr>
        <w:t>.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6375"/>
      </w:tblGrid>
      <w:tr w:rsidR="00716276" w:rsidRPr="00A67806" w14:paraId="1EE2B742" w14:textId="77777777" w:rsidTr="00716276">
        <w:tc>
          <w:tcPr>
            <w:tcW w:w="2120" w:type="dxa"/>
          </w:tcPr>
          <w:bookmarkEnd w:id="2"/>
          <w:bookmarkEnd w:id="3"/>
          <w:p w14:paraId="19466D1C" w14:textId="77777777" w:rsidR="00716276" w:rsidRPr="00716276" w:rsidRDefault="00716276" w:rsidP="00855AE2">
            <w:pPr>
              <w:spacing w:before="60" w:after="60"/>
              <w:rPr>
                <w:rFonts w:ascii="Montserrat Light" w:hAnsi="Montserrat Light" w:cs="Arial"/>
                <w:sz w:val="22"/>
                <w:szCs w:val="22"/>
              </w:rPr>
            </w:pPr>
            <w:r w:rsidRPr="00716276">
              <w:rPr>
                <w:rFonts w:ascii="Montserrat Light" w:hAnsi="Montserrat Light" w:cs="Arial"/>
                <w:sz w:val="22"/>
                <w:szCs w:val="22"/>
              </w:rPr>
              <w:t>Title (Mr, Ms, Dr)</w:t>
            </w:r>
          </w:p>
        </w:tc>
        <w:tc>
          <w:tcPr>
            <w:tcW w:w="6375" w:type="dxa"/>
            <w:shd w:val="clear" w:color="auto" w:fill="E6E6E6"/>
          </w:tcPr>
          <w:p w14:paraId="3DD4919B" w14:textId="77777777" w:rsidR="00716276" w:rsidRPr="00716276" w:rsidRDefault="00716276" w:rsidP="00855AE2">
            <w:pPr>
              <w:spacing w:before="60" w:after="6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716276" w:rsidRPr="00A67806" w14:paraId="5E7956A7" w14:textId="77777777" w:rsidTr="00716276">
        <w:tc>
          <w:tcPr>
            <w:tcW w:w="2120" w:type="dxa"/>
          </w:tcPr>
          <w:p w14:paraId="7A9D318B" w14:textId="77777777" w:rsidR="00716276" w:rsidRPr="00716276" w:rsidRDefault="00716276" w:rsidP="00855AE2">
            <w:pPr>
              <w:spacing w:before="60" w:after="60"/>
              <w:rPr>
                <w:rFonts w:ascii="Montserrat Light" w:hAnsi="Montserrat Light" w:cs="Arial"/>
                <w:sz w:val="22"/>
                <w:szCs w:val="22"/>
              </w:rPr>
            </w:pPr>
            <w:r w:rsidRPr="00716276">
              <w:rPr>
                <w:rFonts w:ascii="Montserrat Light" w:hAnsi="Montserrat Light" w:cs="Arial"/>
                <w:sz w:val="22"/>
                <w:szCs w:val="22"/>
              </w:rPr>
              <w:t>Family name</w:t>
            </w:r>
          </w:p>
        </w:tc>
        <w:tc>
          <w:tcPr>
            <w:tcW w:w="6375" w:type="dxa"/>
            <w:shd w:val="clear" w:color="auto" w:fill="E6E6E6"/>
          </w:tcPr>
          <w:p w14:paraId="7B82A824" w14:textId="77777777" w:rsidR="00716276" w:rsidRPr="00716276" w:rsidRDefault="00716276" w:rsidP="00855AE2">
            <w:pPr>
              <w:spacing w:before="60" w:after="6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716276" w:rsidRPr="00A67806" w14:paraId="08846AAA" w14:textId="77777777" w:rsidTr="00716276">
        <w:tc>
          <w:tcPr>
            <w:tcW w:w="2120" w:type="dxa"/>
          </w:tcPr>
          <w:p w14:paraId="6FFE1BF5" w14:textId="77777777" w:rsidR="00716276" w:rsidRPr="00716276" w:rsidRDefault="00716276" w:rsidP="00855AE2">
            <w:pPr>
              <w:spacing w:before="60" w:after="60"/>
              <w:rPr>
                <w:rFonts w:ascii="Montserrat Light" w:hAnsi="Montserrat Light" w:cs="Arial"/>
                <w:sz w:val="22"/>
                <w:szCs w:val="22"/>
              </w:rPr>
            </w:pPr>
            <w:r w:rsidRPr="00716276">
              <w:rPr>
                <w:rFonts w:ascii="Montserrat Light" w:hAnsi="Montserrat Light" w:cs="Arial"/>
                <w:sz w:val="22"/>
                <w:szCs w:val="22"/>
              </w:rPr>
              <w:t>First name</w:t>
            </w:r>
          </w:p>
        </w:tc>
        <w:tc>
          <w:tcPr>
            <w:tcW w:w="6375" w:type="dxa"/>
            <w:shd w:val="clear" w:color="auto" w:fill="E6E6E6"/>
          </w:tcPr>
          <w:p w14:paraId="0283774D" w14:textId="77777777" w:rsidR="00716276" w:rsidRPr="00716276" w:rsidRDefault="00716276" w:rsidP="00855AE2">
            <w:pPr>
              <w:spacing w:before="60" w:after="6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716276" w:rsidRPr="00A67806" w14:paraId="4E3EE4D2" w14:textId="77777777" w:rsidTr="00716276">
        <w:tc>
          <w:tcPr>
            <w:tcW w:w="2120" w:type="dxa"/>
          </w:tcPr>
          <w:p w14:paraId="05543247" w14:textId="331E301F" w:rsidR="00716276" w:rsidRDefault="00A70327" w:rsidP="00855AE2">
            <w:pPr>
              <w:spacing w:before="60" w:after="60"/>
              <w:rPr>
                <w:rFonts w:ascii="Montserrat Light" w:hAnsi="Montserrat Light" w:cs="Arial"/>
                <w:sz w:val="22"/>
                <w:szCs w:val="22"/>
              </w:rPr>
            </w:pPr>
            <w:r>
              <w:rPr>
                <w:rFonts w:ascii="Montserrat Light" w:hAnsi="Montserrat Light" w:cs="Arial"/>
                <w:sz w:val="22"/>
                <w:szCs w:val="22"/>
              </w:rPr>
              <w:t xml:space="preserve">Age group </w:t>
            </w:r>
          </w:p>
          <w:p w14:paraId="5AFCBD3F" w14:textId="1DF75C1E" w:rsidR="00A70327" w:rsidRPr="00716276" w:rsidRDefault="00A70327" w:rsidP="00855AE2">
            <w:pPr>
              <w:spacing w:before="60" w:after="60"/>
              <w:rPr>
                <w:rFonts w:ascii="Montserrat Light" w:hAnsi="Montserrat Light" w:cs="Arial"/>
                <w:sz w:val="22"/>
                <w:szCs w:val="22"/>
              </w:rPr>
            </w:pPr>
            <w:r>
              <w:rPr>
                <w:rFonts w:ascii="Montserrat Light" w:hAnsi="Montserrat Light" w:cs="Arial"/>
                <w:sz w:val="22"/>
                <w:szCs w:val="22"/>
              </w:rPr>
              <w:t>(</w:t>
            </w:r>
            <w:r w:rsidRPr="00A70327">
              <w:rPr>
                <w:rFonts w:ascii="Montserrat Light" w:hAnsi="Montserrat Light" w:cs="Arial"/>
                <w:sz w:val="22"/>
                <w:szCs w:val="22"/>
              </w:rPr>
              <w:t>20-2</w:t>
            </w:r>
            <w:r w:rsidR="00021A12">
              <w:rPr>
                <w:rFonts w:ascii="Montserrat Light" w:hAnsi="Montserrat Light" w:cs="Arial"/>
                <w:sz w:val="22"/>
                <w:szCs w:val="22"/>
              </w:rPr>
              <w:t>4</w:t>
            </w:r>
            <w:r w:rsidRPr="00A70327">
              <w:rPr>
                <w:rFonts w:ascii="Montserrat Light" w:hAnsi="Montserrat Light" w:cs="Arial"/>
                <w:sz w:val="22"/>
                <w:szCs w:val="22"/>
              </w:rPr>
              <w:t>; 25-</w:t>
            </w:r>
            <w:r w:rsidR="00021A12">
              <w:rPr>
                <w:rFonts w:ascii="Montserrat Light" w:hAnsi="Montserrat Light" w:cs="Arial"/>
                <w:sz w:val="22"/>
                <w:szCs w:val="22"/>
              </w:rPr>
              <w:t>29</w:t>
            </w:r>
            <w:r w:rsidRPr="00A70327">
              <w:rPr>
                <w:rFonts w:ascii="Montserrat Light" w:hAnsi="Montserrat Light" w:cs="Arial"/>
                <w:sz w:val="22"/>
                <w:szCs w:val="22"/>
              </w:rPr>
              <w:t>; 30-35;</w:t>
            </w:r>
            <w:r>
              <w:rPr>
                <w:rFonts w:ascii="Montserrat Light" w:hAnsi="Montserrat Light" w:cs="Arial"/>
                <w:sz w:val="22"/>
                <w:szCs w:val="22"/>
              </w:rPr>
              <w:t xml:space="preserve"> 35+)</w:t>
            </w:r>
          </w:p>
        </w:tc>
        <w:tc>
          <w:tcPr>
            <w:tcW w:w="6375" w:type="dxa"/>
            <w:shd w:val="clear" w:color="auto" w:fill="E6E6E6"/>
          </w:tcPr>
          <w:p w14:paraId="2CF50148" w14:textId="77777777" w:rsidR="00716276" w:rsidRPr="00716276" w:rsidRDefault="00716276" w:rsidP="00855AE2">
            <w:pPr>
              <w:spacing w:before="60" w:after="6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716276" w:rsidRPr="00A67806" w14:paraId="0446AC58" w14:textId="77777777" w:rsidTr="00716276">
        <w:tc>
          <w:tcPr>
            <w:tcW w:w="2120" w:type="dxa"/>
          </w:tcPr>
          <w:p w14:paraId="5DDD38EF" w14:textId="77777777" w:rsidR="00716276" w:rsidRPr="00716276" w:rsidRDefault="00716276" w:rsidP="00855AE2">
            <w:pPr>
              <w:spacing w:before="60" w:after="60"/>
              <w:rPr>
                <w:rFonts w:ascii="Montserrat Light" w:hAnsi="Montserrat Light" w:cs="Arial"/>
                <w:sz w:val="22"/>
                <w:szCs w:val="22"/>
              </w:rPr>
            </w:pPr>
            <w:r w:rsidRPr="00716276">
              <w:rPr>
                <w:rFonts w:ascii="Montserrat Light" w:hAnsi="Montserrat Light" w:cs="Arial"/>
                <w:sz w:val="22"/>
                <w:szCs w:val="22"/>
              </w:rPr>
              <w:t>Organisation</w:t>
            </w:r>
          </w:p>
        </w:tc>
        <w:tc>
          <w:tcPr>
            <w:tcW w:w="6375" w:type="dxa"/>
            <w:shd w:val="clear" w:color="auto" w:fill="E6E6E6"/>
          </w:tcPr>
          <w:p w14:paraId="0ADE1134" w14:textId="77777777" w:rsidR="00716276" w:rsidRPr="00716276" w:rsidRDefault="00716276" w:rsidP="00855AE2">
            <w:pPr>
              <w:spacing w:before="60" w:after="6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716276" w:rsidRPr="00A67806" w14:paraId="72CA1712" w14:textId="77777777" w:rsidTr="00716276">
        <w:tc>
          <w:tcPr>
            <w:tcW w:w="2120" w:type="dxa"/>
          </w:tcPr>
          <w:p w14:paraId="264E6524" w14:textId="77777777" w:rsidR="00716276" w:rsidRPr="00716276" w:rsidRDefault="00716276" w:rsidP="00855AE2">
            <w:pPr>
              <w:spacing w:before="60" w:after="60"/>
              <w:rPr>
                <w:rFonts w:ascii="Montserrat Light" w:hAnsi="Montserrat Light" w:cs="Arial"/>
                <w:sz w:val="22"/>
                <w:szCs w:val="22"/>
              </w:rPr>
            </w:pPr>
            <w:r w:rsidRPr="00716276">
              <w:rPr>
                <w:rFonts w:ascii="Montserrat Light" w:hAnsi="Montserrat Light" w:cs="Arial"/>
                <w:sz w:val="22"/>
                <w:szCs w:val="22"/>
              </w:rPr>
              <w:t>Position/Job Title</w:t>
            </w:r>
          </w:p>
        </w:tc>
        <w:tc>
          <w:tcPr>
            <w:tcW w:w="6375" w:type="dxa"/>
            <w:shd w:val="clear" w:color="auto" w:fill="E6E6E6"/>
          </w:tcPr>
          <w:p w14:paraId="288AE042" w14:textId="77777777" w:rsidR="00716276" w:rsidRPr="00716276" w:rsidRDefault="00716276" w:rsidP="00855AE2">
            <w:pPr>
              <w:spacing w:before="60" w:after="6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716276" w:rsidRPr="00A67806" w14:paraId="31D9E66F" w14:textId="77777777" w:rsidTr="00716276">
        <w:tc>
          <w:tcPr>
            <w:tcW w:w="2120" w:type="dxa"/>
          </w:tcPr>
          <w:p w14:paraId="4DE3F83D" w14:textId="77777777" w:rsidR="00716276" w:rsidRPr="00716276" w:rsidRDefault="00716276" w:rsidP="00855AE2">
            <w:pPr>
              <w:spacing w:before="60" w:after="60"/>
              <w:rPr>
                <w:rFonts w:ascii="Montserrat Light" w:hAnsi="Montserrat Light" w:cs="Arial"/>
                <w:sz w:val="22"/>
                <w:szCs w:val="22"/>
              </w:rPr>
            </w:pPr>
            <w:r w:rsidRPr="00716276">
              <w:rPr>
                <w:rFonts w:ascii="Montserrat Light" w:hAnsi="Montserrat Light" w:cs="Arial"/>
                <w:sz w:val="22"/>
                <w:szCs w:val="22"/>
              </w:rPr>
              <w:t>Business Telephone</w:t>
            </w:r>
          </w:p>
        </w:tc>
        <w:tc>
          <w:tcPr>
            <w:tcW w:w="6375" w:type="dxa"/>
            <w:shd w:val="clear" w:color="auto" w:fill="E6E6E6"/>
          </w:tcPr>
          <w:p w14:paraId="3DB708D0" w14:textId="77777777" w:rsidR="00716276" w:rsidRPr="00716276" w:rsidRDefault="00716276" w:rsidP="00855AE2">
            <w:pPr>
              <w:spacing w:before="60" w:after="6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716276" w:rsidRPr="00A67806" w14:paraId="5E1333C1" w14:textId="77777777" w:rsidTr="00716276">
        <w:tc>
          <w:tcPr>
            <w:tcW w:w="2120" w:type="dxa"/>
          </w:tcPr>
          <w:p w14:paraId="0F6A061F" w14:textId="77777777" w:rsidR="00716276" w:rsidRPr="00716276" w:rsidRDefault="00716276" w:rsidP="00855AE2">
            <w:pPr>
              <w:spacing w:before="60" w:after="60"/>
              <w:rPr>
                <w:rFonts w:ascii="Montserrat Light" w:hAnsi="Montserrat Light" w:cs="Arial"/>
                <w:sz w:val="22"/>
                <w:szCs w:val="22"/>
              </w:rPr>
            </w:pPr>
            <w:r w:rsidRPr="00716276">
              <w:rPr>
                <w:rFonts w:ascii="Montserrat Light" w:hAnsi="Montserrat Light" w:cs="Arial"/>
                <w:sz w:val="22"/>
                <w:szCs w:val="22"/>
              </w:rPr>
              <w:t>Email</w:t>
            </w:r>
          </w:p>
        </w:tc>
        <w:tc>
          <w:tcPr>
            <w:tcW w:w="6375" w:type="dxa"/>
            <w:shd w:val="clear" w:color="auto" w:fill="E6E6E6"/>
          </w:tcPr>
          <w:p w14:paraId="717985E9" w14:textId="77777777" w:rsidR="00716276" w:rsidRPr="00716276" w:rsidRDefault="00716276" w:rsidP="00855AE2">
            <w:pPr>
              <w:spacing w:before="60" w:after="6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716276" w:rsidRPr="00A67806" w14:paraId="3D3E82D5" w14:textId="77777777" w:rsidTr="00716276">
        <w:tc>
          <w:tcPr>
            <w:tcW w:w="2120" w:type="dxa"/>
          </w:tcPr>
          <w:p w14:paraId="21B5538C" w14:textId="77777777" w:rsidR="00716276" w:rsidRPr="00716276" w:rsidRDefault="00716276" w:rsidP="00855AE2">
            <w:pPr>
              <w:spacing w:before="60" w:after="60"/>
              <w:rPr>
                <w:rFonts w:ascii="Montserrat Light" w:hAnsi="Montserrat Light" w:cs="Arial"/>
                <w:sz w:val="22"/>
                <w:szCs w:val="22"/>
              </w:rPr>
            </w:pPr>
            <w:r w:rsidRPr="00716276">
              <w:rPr>
                <w:rFonts w:ascii="Montserrat Light" w:hAnsi="Montserrat Light" w:cs="Arial"/>
                <w:sz w:val="22"/>
                <w:szCs w:val="22"/>
              </w:rPr>
              <w:t>Organisation website</w:t>
            </w:r>
          </w:p>
        </w:tc>
        <w:tc>
          <w:tcPr>
            <w:tcW w:w="6375" w:type="dxa"/>
            <w:shd w:val="clear" w:color="auto" w:fill="E6E6E6"/>
          </w:tcPr>
          <w:p w14:paraId="4452F2EF" w14:textId="77777777" w:rsidR="00716276" w:rsidRPr="00716276" w:rsidRDefault="00716276" w:rsidP="00855AE2">
            <w:pPr>
              <w:spacing w:before="60" w:after="6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716276" w:rsidRPr="00A67806" w14:paraId="5BB662A9" w14:textId="77777777" w:rsidTr="00716276">
        <w:tc>
          <w:tcPr>
            <w:tcW w:w="2120" w:type="dxa"/>
          </w:tcPr>
          <w:p w14:paraId="222DEE36" w14:textId="77777777" w:rsidR="00716276" w:rsidRPr="00716276" w:rsidRDefault="00716276" w:rsidP="00855AE2">
            <w:pPr>
              <w:spacing w:before="60" w:after="60"/>
              <w:rPr>
                <w:rFonts w:ascii="Montserrat Light" w:hAnsi="Montserrat Light" w:cs="Arial"/>
                <w:sz w:val="22"/>
                <w:szCs w:val="22"/>
              </w:rPr>
            </w:pPr>
            <w:r w:rsidRPr="00716276">
              <w:rPr>
                <w:rFonts w:ascii="Montserrat Light" w:hAnsi="Montserrat Light" w:cs="Arial"/>
                <w:sz w:val="22"/>
                <w:szCs w:val="22"/>
              </w:rPr>
              <w:t>Working in the organisation since</w:t>
            </w:r>
          </w:p>
        </w:tc>
        <w:tc>
          <w:tcPr>
            <w:tcW w:w="6375" w:type="dxa"/>
            <w:shd w:val="clear" w:color="auto" w:fill="E6E6E6"/>
          </w:tcPr>
          <w:p w14:paraId="5718565F" w14:textId="77777777" w:rsidR="00716276" w:rsidRPr="00716276" w:rsidRDefault="00716276" w:rsidP="00855AE2">
            <w:pPr>
              <w:spacing w:before="60" w:after="6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716276" w:rsidRPr="00A67806" w14:paraId="46C10816" w14:textId="77777777" w:rsidTr="00716276">
        <w:trPr>
          <w:trHeight w:val="2108"/>
        </w:trPr>
        <w:tc>
          <w:tcPr>
            <w:tcW w:w="2120" w:type="dxa"/>
          </w:tcPr>
          <w:p w14:paraId="7EF3D9AA" w14:textId="77777777" w:rsidR="00716276" w:rsidRPr="00716276" w:rsidRDefault="00716276" w:rsidP="00855AE2">
            <w:pPr>
              <w:spacing w:before="60" w:after="60"/>
              <w:rPr>
                <w:rFonts w:ascii="Montserrat Light" w:hAnsi="Montserrat Light" w:cs="Arial"/>
                <w:sz w:val="22"/>
                <w:szCs w:val="22"/>
              </w:rPr>
            </w:pPr>
            <w:r w:rsidRPr="00716276">
              <w:rPr>
                <w:rFonts w:ascii="Montserrat Light" w:hAnsi="Montserrat Light" w:cs="Arial"/>
                <w:sz w:val="22"/>
                <w:szCs w:val="22"/>
              </w:rPr>
              <w:t>What are your current roles and responsibilities? (max 120 words)</w:t>
            </w:r>
          </w:p>
        </w:tc>
        <w:tc>
          <w:tcPr>
            <w:tcW w:w="6375" w:type="dxa"/>
            <w:shd w:val="clear" w:color="auto" w:fill="E6E6E6"/>
          </w:tcPr>
          <w:p w14:paraId="6BF23AA7" w14:textId="77777777" w:rsidR="00716276" w:rsidRPr="00716276" w:rsidRDefault="00716276" w:rsidP="00855AE2">
            <w:pPr>
              <w:spacing w:before="60" w:after="6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716276" w:rsidRPr="00A67806" w14:paraId="12AE2C94" w14:textId="77777777" w:rsidTr="00FC7AB2">
        <w:trPr>
          <w:trHeight w:val="2500"/>
        </w:trPr>
        <w:tc>
          <w:tcPr>
            <w:tcW w:w="2120" w:type="dxa"/>
          </w:tcPr>
          <w:p w14:paraId="766011B9" w14:textId="77777777" w:rsidR="00716276" w:rsidRPr="00716276" w:rsidRDefault="00716276" w:rsidP="00855AE2">
            <w:pPr>
              <w:spacing w:before="60" w:after="60"/>
              <w:rPr>
                <w:rFonts w:ascii="Montserrat Light" w:hAnsi="Montserrat Light" w:cs="Arial"/>
                <w:sz w:val="22"/>
                <w:szCs w:val="22"/>
              </w:rPr>
            </w:pPr>
            <w:r w:rsidRPr="00716276">
              <w:rPr>
                <w:rFonts w:ascii="Montserrat Light" w:hAnsi="Montserrat Light" w:cs="Arial"/>
                <w:sz w:val="22"/>
                <w:szCs w:val="22"/>
              </w:rPr>
              <w:t>What are your areas of interest and expertise? (max 120 words)</w:t>
            </w:r>
          </w:p>
        </w:tc>
        <w:tc>
          <w:tcPr>
            <w:tcW w:w="6375" w:type="dxa"/>
            <w:shd w:val="clear" w:color="auto" w:fill="E7E6E6" w:themeFill="background2"/>
          </w:tcPr>
          <w:p w14:paraId="5E94EF53" w14:textId="77777777" w:rsidR="00716276" w:rsidRPr="00716276" w:rsidRDefault="00716276" w:rsidP="00855AE2">
            <w:pPr>
              <w:spacing w:before="60" w:after="6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</w:tbl>
    <w:p w14:paraId="02E34D00" w14:textId="543F3786" w:rsidR="00716276" w:rsidRDefault="00716276" w:rsidP="00BD6B61">
      <w:pPr>
        <w:pStyle w:val="Heading2"/>
      </w:pPr>
      <w:r>
        <w:lastRenderedPageBreak/>
        <w:t>Please answer the following questions:</w:t>
      </w:r>
    </w:p>
    <w:p w14:paraId="077DF58A" w14:textId="2828DE8B" w:rsidR="00716276" w:rsidRDefault="00716276" w:rsidP="00716276">
      <w:pPr>
        <w:pStyle w:val="Paragraph-Philea"/>
      </w:pPr>
      <w:r>
        <w:t>1. How did you hear about the Philea Forum 202</w:t>
      </w:r>
      <w:r w:rsidR="00696D7D">
        <w:t>3</w:t>
      </w:r>
      <w:r>
        <w:t>?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330"/>
        <w:gridCol w:w="784"/>
        <w:gridCol w:w="2268"/>
        <w:gridCol w:w="3260"/>
      </w:tblGrid>
      <w:tr w:rsidR="00FC7AB2" w14:paraId="74FE8058" w14:textId="77777777" w:rsidTr="00FA6BC7">
        <w:tc>
          <w:tcPr>
            <w:tcW w:w="2330" w:type="dxa"/>
            <w:vAlign w:val="center"/>
          </w:tcPr>
          <w:p w14:paraId="7266C3CB" w14:textId="7BB2BE29" w:rsidR="00FC7AB2" w:rsidRDefault="00FC7AB2" w:rsidP="00FA6BC7">
            <w:pPr>
              <w:pStyle w:val="Paragraph-Philea"/>
              <w:ind w:left="0"/>
            </w:pPr>
            <w:r>
              <w:t>Word of mouth</w:t>
            </w:r>
          </w:p>
        </w:tc>
        <w:tc>
          <w:tcPr>
            <w:tcW w:w="784" w:type="dxa"/>
            <w:vAlign w:val="center"/>
          </w:tcPr>
          <w:p w14:paraId="6B723E9A" w14:textId="77777777" w:rsidR="00FC7AB2" w:rsidRDefault="00FC7AB2" w:rsidP="00FA6BC7">
            <w:pPr>
              <w:pStyle w:val="Paragraph-Philea"/>
              <w:ind w:left="0"/>
            </w:pPr>
          </w:p>
        </w:tc>
        <w:tc>
          <w:tcPr>
            <w:tcW w:w="2268" w:type="dxa"/>
            <w:vAlign w:val="center"/>
          </w:tcPr>
          <w:p w14:paraId="18D87D87" w14:textId="70019521" w:rsidR="00FC7AB2" w:rsidRDefault="00FC7AB2" w:rsidP="00FA6BC7">
            <w:pPr>
              <w:pStyle w:val="Paragraph-Philea"/>
              <w:ind w:left="0"/>
            </w:pPr>
            <w:r>
              <w:t>Employer</w:t>
            </w:r>
          </w:p>
        </w:tc>
        <w:tc>
          <w:tcPr>
            <w:tcW w:w="3260" w:type="dxa"/>
          </w:tcPr>
          <w:p w14:paraId="445466F4" w14:textId="77777777" w:rsidR="00FC7AB2" w:rsidRDefault="00FC7AB2" w:rsidP="00716276">
            <w:pPr>
              <w:pStyle w:val="Paragraph-Philea"/>
              <w:ind w:left="0"/>
            </w:pPr>
          </w:p>
        </w:tc>
      </w:tr>
      <w:tr w:rsidR="00FC7AB2" w14:paraId="61439441" w14:textId="77777777" w:rsidTr="00FA6BC7">
        <w:tc>
          <w:tcPr>
            <w:tcW w:w="2330" w:type="dxa"/>
            <w:vAlign w:val="center"/>
          </w:tcPr>
          <w:p w14:paraId="628EAAC6" w14:textId="089602FB" w:rsidR="00FC7AB2" w:rsidRDefault="00FC7AB2" w:rsidP="00FA6BC7">
            <w:pPr>
              <w:pStyle w:val="Paragraph-Philea"/>
              <w:ind w:left="0"/>
            </w:pPr>
            <w:r>
              <w:t>Philea website</w:t>
            </w:r>
          </w:p>
        </w:tc>
        <w:tc>
          <w:tcPr>
            <w:tcW w:w="784" w:type="dxa"/>
            <w:vAlign w:val="center"/>
          </w:tcPr>
          <w:p w14:paraId="163A630C" w14:textId="77777777" w:rsidR="00FC7AB2" w:rsidRDefault="00FC7AB2" w:rsidP="00FA6BC7">
            <w:pPr>
              <w:pStyle w:val="Paragraph-Philea"/>
              <w:ind w:left="0"/>
            </w:pPr>
          </w:p>
        </w:tc>
        <w:tc>
          <w:tcPr>
            <w:tcW w:w="2268" w:type="dxa"/>
            <w:vAlign w:val="center"/>
          </w:tcPr>
          <w:p w14:paraId="58F6732A" w14:textId="02318A49" w:rsidR="00FC7AB2" w:rsidRDefault="00FC7AB2" w:rsidP="00FA6BC7">
            <w:pPr>
              <w:pStyle w:val="Paragraph-Philea"/>
              <w:ind w:left="0"/>
            </w:pPr>
            <w:r>
              <w:t>Social media</w:t>
            </w:r>
          </w:p>
        </w:tc>
        <w:tc>
          <w:tcPr>
            <w:tcW w:w="3260" w:type="dxa"/>
          </w:tcPr>
          <w:p w14:paraId="01ACE7C1" w14:textId="77777777" w:rsidR="00FC7AB2" w:rsidRDefault="00FC7AB2" w:rsidP="00716276">
            <w:pPr>
              <w:pStyle w:val="Paragraph-Philea"/>
              <w:ind w:left="0"/>
            </w:pPr>
          </w:p>
        </w:tc>
      </w:tr>
      <w:tr w:rsidR="00FC7AB2" w14:paraId="6AA155D0" w14:textId="77777777" w:rsidTr="00FA6BC7">
        <w:tc>
          <w:tcPr>
            <w:tcW w:w="2330" w:type="dxa"/>
            <w:vAlign w:val="center"/>
          </w:tcPr>
          <w:p w14:paraId="789B63D8" w14:textId="18C70AD0" w:rsidR="00FC7AB2" w:rsidRDefault="00FC7AB2" w:rsidP="00FA6BC7">
            <w:pPr>
              <w:pStyle w:val="Paragraph-Philea"/>
              <w:ind w:left="0"/>
            </w:pPr>
            <w:r>
              <w:t>Search engine</w:t>
            </w:r>
          </w:p>
        </w:tc>
        <w:tc>
          <w:tcPr>
            <w:tcW w:w="784" w:type="dxa"/>
            <w:vAlign w:val="center"/>
          </w:tcPr>
          <w:p w14:paraId="7C524B54" w14:textId="77777777" w:rsidR="00FC7AB2" w:rsidRDefault="00FC7AB2" w:rsidP="00FA6BC7">
            <w:pPr>
              <w:pStyle w:val="Paragraph-Philea"/>
              <w:ind w:left="0"/>
            </w:pPr>
          </w:p>
        </w:tc>
        <w:tc>
          <w:tcPr>
            <w:tcW w:w="2268" w:type="dxa"/>
            <w:vAlign w:val="center"/>
          </w:tcPr>
          <w:p w14:paraId="7C20CB13" w14:textId="078B4F47" w:rsidR="00FC7AB2" w:rsidRDefault="00FC7AB2" w:rsidP="00FA6BC7">
            <w:pPr>
              <w:pStyle w:val="Paragraph-Philea"/>
              <w:ind w:left="0"/>
            </w:pPr>
            <w:r>
              <w:t>Other (please specify)</w:t>
            </w:r>
          </w:p>
        </w:tc>
        <w:tc>
          <w:tcPr>
            <w:tcW w:w="3260" w:type="dxa"/>
          </w:tcPr>
          <w:p w14:paraId="111B97F5" w14:textId="77777777" w:rsidR="00FC7AB2" w:rsidRDefault="00FC7AB2" w:rsidP="00716276">
            <w:pPr>
              <w:pStyle w:val="Paragraph-Philea"/>
              <w:ind w:left="0"/>
            </w:pPr>
          </w:p>
        </w:tc>
      </w:tr>
    </w:tbl>
    <w:p w14:paraId="01C4E2E4" w14:textId="63AB8A20" w:rsidR="00696D7D" w:rsidRDefault="00696D7D" w:rsidP="00021A12">
      <w:pPr>
        <w:pStyle w:val="Paragraph-Philea"/>
        <w:ind w:left="0"/>
      </w:pPr>
    </w:p>
    <w:p w14:paraId="74058193" w14:textId="178FC6A8" w:rsidR="00716276" w:rsidRDefault="00716276" w:rsidP="00716276">
      <w:pPr>
        <w:pStyle w:val="Paragraph-Philea"/>
      </w:pPr>
      <w:r>
        <w:t>2. What are your expectations of attending the Philea Forum?</w:t>
      </w:r>
    </w:p>
    <w:p w14:paraId="1248C849" w14:textId="658E7E48" w:rsidR="00716276" w:rsidRDefault="00716276" w:rsidP="00FC7AB2">
      <w:pPr>
        <w:pStyle w:val="Paragraph-Philea"/>
        <w:shd w:val="clear" w:color="auto" w:fill="E7E6E6" w:themeFill="background2"/>
      </w:pPr>
    </w:p>
    <w:p w14:paraId="0D3850F2" w14:textId="77777777" w:rsidR="00716276" w:rsidRDefault="00716276" w:rsidP="00FC7AB2">
      <w:pPr>
        <w:pStyle w:val="Paragraph-Philea"/>
        <w:shd w:val="clear" w:color="auto" w:fill="E7E6E6" w:themeFill="background2"/>
      </w:pPr>
    </w:p>
    <w:p w14:paraId="047F9CF8" w14:textId="77777777" w:rsidR="00716276" w:rsidRPr="00FC7AB2" w:rsidRDefault="00716276" w:rsidP="00FC7AB2">
      <w:pPr>
        <w:pStyle w:val="Paragraph-Philea"/>
        <w:shd w:val="clear" w:color="auto" w:fill="E7E6E6" w:themeFill="background2"/>
      </w:pPr>
    </w:p>
    <w:p w14:paraId="2EB5793D" w14:textId="77777777" w:rsidR="00716276" w:rsidRDefault="00716276" w:rsidP="00FC7AB2">
      <w:pPr>
        <w:pStyle w:val="Paragraph-Philea"/>
        <w:shd w:val="clear" w:color="auto" w:fill="E7E6E6" w:themeFill="background2"/>
      </w:pPr>
    </w:p>
    <w:p w14:paraId="02F8D3E8" w14:textId="77777777" w:rsidR="00716276" w:rsidRDefault="00716276" w:rsidP="00FC7AB2">
      <w:pPr>
        <w:pStyle w:val="Paragraph-Philea"/>
        <w:shd w:val="clear" w:color="auto" w:fill="E7E6E6" w:themeFill="background2"/>
      </w:pPr>
    </w:p>
    <w:p w14:paraId="1EE62E58" w14:textId="48B2A397" w:rsidR="00716276" w:rsidRDefault="00716276" w:rsidP="00716276">
      <w:pPr>
        <w:pStyle w:val="Paragraph-Philea"/>
      </w:pPr>
      <w:r>
        <w:t>3.  We will provide facilitated networking opportunities. Is there a particular Philea Member Organisation/Philea Network</w:t>
      </w:r>
      <w:r w:rsidR="00021A12">
        <w:t>/Community/Group</w:t>
      </w:r>
      <w:r>
        <w:t xml:space="preserve"> that you would like to meet or specific issues you</w:t>
      </w:r>
      <w:r w:rsidR="00FC7AB2">
        <w:t xml:space="preserve"> are</w:t>
      </w:r>
      <w:r>
        <w:t xml:space="preserve"> interested in exploring?</w:t>
      </w:r>
    </w:p>
    <w:p w14:paraId="7F8CAF3F" w14:textId="77777777" w:rsidR="00716276" w:rsidRDefault="00716276" w:rsidP="00FC7AB2">
      <w:pPr>
        <w:pStyle w:val="Paragraph-Philea"/>
        <w:shd w:val="clear" w:color="auto" w:fill="E7E6E6" w:themeFill="background2"/>
      </w:pPr>
    </w:p>
    <w:p w14:paraId="532C0D74" w14:textId="77777777" w:rsidR="00716276" w:rsidRDefault="00716276" w:rsidP="00FC7AB2">
      <w:pPr>
        <w:pStyle w:val="Paragraph-Philea"/>
        <w:shd w:val="clear" w:color="auto" w:fill="E7E6E6" w:themeFill="background2"/>
      </w:pPr>
    </w:p>
    <w:p w14:paraId="5C0D07DC" w14:textId="77777777" w:rsidR="00716276" w:rsidRDefault="00716276" w:rsidP="00FC7AB2">
      <w:pPr>
        <w:pStyle w:val="Paragraph-Philea"/>
        <w:shd w:val="clear" w:color="auto" w:fill="E7E6E6" w:themeFill="background2"/>
      </w:pPr>
    </w:p>
    <w:p w14:paraId="7AF37243" w14:textId="77777777" w:rsidR="00716276" w:rsidRDefault="00716276" w:rsidP="00FC7AB2">
      <w:pPr>
        <w:pStyle w:val="Paragraph-Philea"/>
        <w:shd w:val="clear" w:color="auto" w:fill="E7E6E6" w:themeFill="background2"/>
      </w:pPr>
    </w:p>
    <w:p w14:paraId="68737165" w14:textId="77777777" w:rsidR="00716276" w:rsidRDefault="00716276" w:rsidP="00FC7AB2">
      <w:pPr>
        <w:pStyle w:val="Paragraph-Philea"/>
        <w:shd w:val="clear" w:color="auto" w:fill="E7E6E6" w:themeFill="background2"/>
      </w:pPr>
    </w:p>
    <w:p w14:paraId="28B02D7A" w14:textId="77777777" w:rsidR="00716276" w:rsidRPr="00FC7AB2" w:rsidRDefault="00716276" w:rsidP="00FC7AB2">
      <w:pPr>
        <w:pStyle w:val="Paragraph-Philea"/>
        <w:shd w:val="clear" w:color="auto" w:fill="E7E6E6" w:themeFill="background2"/>
      </w:pPr>
    </w:p>
    <w:p w14:paraId="1841EED7" w14:textId="268F7862" w:rsidR="00716276" w:rsidRDefault="00716276" w:rsidP="00716276">
      <w:pPr>
        <w:pStyle w:val="Paragraph-Philea"/>
      </w:pPr>
      <w:r>
        <w:t>4. Please explain how you will share your experience of the Philea Forum with other colleagues and organisations.</w:t>
      </w:r>
    </w:p>
    <w:p w14:paraId="690A147A" w14:textId="42C07419" w:rsidR="00FC7AB2" w:rsidRDefault="00FC7AB2" w:rsidP="00FC7AB2">
      <w:pPr>
        <w:pStyle w:val="Paragraph-Philea"/>
        <w:shd w:val="clear" w:color="auto" w:fill="E7E6E6" w:themeFill="background2"/>
      </w:pPr>
    </w:p>
    <w:p w14:paraId="6C32AC82" w14:textId="6F10F7BA" w:rsidR="00FC7AB2" w:rsidRDefault="00FC7AB2" w:rsidP="00FC7AB2">
      <w:pPr>
        <w:pStyle w:val="Paragraph-Philea"/>
        <w:shd w:val="clear" w:color="auto" w:fill="E7E6E6" w:themeFill="background2"/>
      </w:pPr>
    </w:p>
    <w:p w14:paraId="5A566AED" w14:textId="4050FD16" w:rsidR="00FC7AB2" w:rsidRDefault="00FC7AB2" w:rsidP="00FC7AB2">
      <w:pPr>
        <w:pStyle w:val="Paragraph-Philea"/>
        <w:shd w:val="clear" w:color="auto" w:fill="E7E6E6" w:themeFill="background2"/>
      </w:pPr>
    </w:p>
    <w:p w14:paraId="1C7AFA51" w14:textId="5F503C08" w:rsidR="00FC7AB2" w:rsidRDefault="00FC7AB2" w:rsidP="00FC7AB2">
      <w:pPr>
        <w:pStyle w:val="Paragraph-Philea"/>
        <w:shd w:val="clear" w:color="auto" w:fill="E7E6E6" w:themeFill="background2"/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531"/>
        <w:gridCol w:w="4530"/>
      </w:tblGrid>
      <w:tr w:rsidR="00FC7AB2" w14:paraId="019CC29D" w14:textId="77777777" w:rsidTr="00FA6BC7">
        <w:tc>
          <w:tcPr>
            <w:tcW w:w="9061" w:type="dxa"/>
            <w:gridSpan w:val="2"/>
          </w:tcPr>
          <w:p w14:paraId="434A7555" w14:textId="77777777" w:rsidR="00FC7AB2" w:rsidRDefault="00FC7AB2" w:rsidP="00021A12">
            <w:pPr>
              <w:pStyle w:val="Heading3"/>
              <w:jc w:val="both"/>
            </w:pPr>
            <w:r>
              <w:lastRenderedPageBreak/>
              <w:t>Logistics and finances</w:t>
            </w:r>
          </w:p>
          <w:p w14:paraId="76CE6B81" w14:textId="5E1D34C2" w:rsidR="00FC7AB2" w:rsidRPr="00FA6BC7" w:rsidRDefault="00FC7AB2" w:rsidP="00021A12">
            <w:pPr>
              <w:pStyle w:val="Paragraph-Philea"/>
              <w:jc w:val="both"/>
              <w:rPr>
                <w:i/>
                <w:iCs/>
              </w:rPr>
            </w:pPr>
            <w:r w:rsidRPr="00FA6BC7">
              <w:rPr>
                <w:i/>
                <w:iCs/>
              </w:rPr>
              <w:t xml:space="preserve">The Next Gen Programme is </w:t>
            </w:r>
            <w:r w:rsidR="00696D7D">
              <w:rPr>
                <w:i/>
                <w:iCs/>
              </w:rPr>
              <w:t>prioritised for</w:t>
            </w:r>
            <w:r w:rsidRPr="00FA6BC7">
              <w:rPr>
                <w:i/>
                <w:iCs/>
              </w:rPr>
              <w:t xml:space="preserve"> Members/</w:t>
            </w:r>
            <w:r w:rsidR="00021A12">
              <w:rPr>
                <w:i/>
                <w:iCs/>
              </w:rPr>
              <w:t>Associates</w:t>
            </w:r>
            <w:r w:rsidRPr="00FA6BC7">
              <w:rPr>
                <w:i/>
                <w:iCs/>
              </w:rPr>
              <w:t xml:space="preserve"> of Philea. Your </w:t>
            </w:r>
            <w:r w:rsidR="00021A12">
              <w:rPr>
                <w:i/>
                <w:iCs/>
              </w:rPr>
              <w:t>organisation</w:t>
            </w:r>
            <w:r w:rsidRPr="00FA6BC7">
              <w:rPr>
                <w:i/>
                <w:iCs/>
              </w:rPr>
              <w:t xml:space="preserve"> is expected to cover your registration, </w:t>
            </w:r>
            <w:proofErr w:type="gramStart"/>
            <w:r w:rsidRPr="00FA6BC7">
              <w:rPr>
                <w:i/>
                <w:iCs/>
              </w:rPr>
              <w:t>travel</w:t>
            </w:r>
            <w:proofErr w:type="gramEnd"/>
            <w:r w:rsidRPr="00FA6BC7">
              <w:rPr>
                <w:i/>
                <w:iCs/>
              </w:rPr>
              <w:t xml:space="preserve"> and accommodation</w:t>
            </w:r>
            <w:r w:rsidR="00021A12">
              <w:rPr>
                <w:i/>
                <w:iCs/>
              </w:rPr>
              <w:t xml:space="preserve"> fees.</w:t>
            </w:r>
          </w:p>
          <w:p w14:paraId="595A8B3F" w14:textId="47129EDC" w:rsidR="00FC7AB2" w:rsidRPr="00FC7AB2" w:rsidRDefault="00FC7AB2" w:rsidP="00021A12">
            <w:pPr>
              <w:pStyle w:val="Paragraph-Philea"/>
              <w:jc w:val="both"/>
            </w:pPr>
            <w:r w:rsidRPr="00FA6BC7">
              <w:rPr>
                <w:i/>
                <w:iCs/>
              </w:rPr>
              <w:t xml:space="preserve">We remind all participants that </w:t>
            </w:r>
            <w:proofErr w:type="spellStart"/>
            <w:r w:rsidRPr="00FA6BC7">
              <w:rPr>
                <w:i/>
                <w:iCs/>
              </w:rPr>
              <w:t>grantseeking</w:t>
            </w:r>
            <w:proofErr w:type="spellEnd"/>
            <w:r w:rsidRPr="00FA6BC7">
              <w:rPr>
                <w:i/>
                <w:iCs/>
              </w:rPr>
              <w:t xml:space="preserve"> is strictly prohibited at all Philea events and that delegates found engaging in this activity will be asked to leave the </w:t>
            </w:r>
            <w:r w:rsidR="00021A12">
              <w:rPr>
                <w:i/>
                <w:iCs/>
              </w:rPr>
              <w:t>Forum</w:t>
            </w:r>
            <w:r w:rsidRPr="00FA6BC7">
              <w:rPr>
                <w:i/>
                <w:iCs/>
              </w:rPr>
              <w:t>.</w:t>
            </w:r>
          </w:p>
        </w:tc>
      </w:tr>
      <w:tr w:rsidR="00FC7AB2" w14:paraId="1281F64E" w14:textId="77777777" w:rsidTr="00FA6BC7">
        <w:tc>
          <w:tcPr>
            <w:tcW w:w="9061" w:type="dxa"/>
            <w:gridSpan w:val="2"/>
          </w:tcPr>
          <w:p w14:paraId="49E63627" w14:textId="77777777" w:rsidR="00FA6BC7" w:rsidRPr="00F0573F" w:rsidRDefault="00FA6BC7" w:rsidP="00FA6BC7">
            <w:pPr>
              <w:pStyle w:val="Heading3"/>
              <w:rPr>
                <w:rFonts w:eastAsia="Calibri"/>
              </w:rPr>
            </w:pPr>
            <w:r w:rsidRPr="00F0573F">
              <w:rPr>
                <w:rFonts w:eastAsia="Calibri"/>
              </w:rPr>
              <w:t xml:space="preserve">Organisational Support </w:t>
            </w:r>
          </w:p>
          <w:p w14:paraId="3E262D99" w14:textId="09590C61" w:rsidR="00FC7AB2" w:rsidRDefault="00FA6BC7" w:rsidP="00021A12">
            <w:pPr>
              <w:pStyle w:val="Paragraph-Philea"/>
              <w:jc w:val="both"/>
              <w:rPr>
                <w:rFonts w:eastAsia="Calibri"/>
                <w:i/>
                <w:iCs/>
              </w:rPr>
            </w:pPr>
            <w:r w:rsidRPr="00FA6BC7">
              <w:rPr>
                <w:rFonts w:eastAsia="Calibri"/>
                <w:i/>
                <w:iCs/>
              </w:rPr>
              <w:t>With the signatures below, we confirm that the applicant is interested and enthusiastic to participate in the Next Generation Programme during Philea Forum 202</w:t>
            </w:r>
            <w:r w:rsidR="00696D7D">
              <w:rPr>
                <w:rFonts w:eastAsia="Calibri"/>
                <w:i/>
                <w:iCs/>
              </w:rPr>
              <w:t>3</w:t>
            </w:r>
            <w:r w:rsidRPr="00FA6BC7">
              <w:rPr>
                <w:rFonts w:eastAsia="Calibri"/>
                <w:i/>
                <w:iCs/>
              </w:rPr>
              <w:t xml:space="preserve"> and has the organisation’s support to participate.</w:t>
            </w:r>
          </w:p>
          <w:p w14:paraId="75E2A286" w14:textId="3C4C1681" w:rsidR="00696D7D" w:rsidRPr="00FA6BC7" w:rsidRDefault="00696D7D" w:rsidP="00021A12">
            <w:pPr>
              <w:pStyle w:val="Paragraph-Philea"/>
              <w:jc w:val="both"/>
              <w:rPr>
                <w:rFonts w:eastAsia="Calibri"/>
                <w:b/>
                <w:i/>
                <w:iCs/>
              </w:rPr>
            </w:pPr>
            <w:r>
              <w:rPr>
                <w:rFonts w:eastAsia="Calibri"/>
                <w:b/>
                <w:i/>
                <w:iCs/>
              </w:rPr>
              <w:t>We also confirm participation in two online session</w:t>
            </w:r>
            <w:r w:rsidR="00021A12">
              <w:rPr>
                <w:rFonts w:eastAsia="Calibri"/>
                <w:b/>
                <w:i/>
                <w:iCs/>
              </w:rPr>
              <w:t>s,</w:t>
            </w:r>
            <w:r>
              <w:rPr>
                <w:rFonts w:eastAsia="Calibri"/>
                <w:b/>
                <w:i/>
                <w:iCs/>
              </w:rPr>
              <w:t xml:space="preserve"> before and after the Philea Forum</w:t>
            </w:r>
            <w:r w:rsidR="00021A12">
              <w:rPr>
                <w:rFonts w:eastAsia="Calibri"/>
                <w:b/>
                <w:i/>
                <w:iCs/>
              </w:rPr>
              <w:t>,</w:t>
            </w:r>
            <w:r>
              <w:rPr>
                <w:rFonts w:eastAsia="Calibri"/>
                <w:b/>
                <w:i/>
                <w:iCs/>
              </w:rPr>
              <w:t xml:space="preserve"> that are scheduled for 16 May and 14 June. </w:t>
            </w:r>
          </w:p>
        </w:tc>
      </w:tr>
      <w:tr w:rsidR="00FC7AB2" w14:paraId="590977BA" w14:textId="77777777" w:rsidTr="00FA6BC7">
        <w:trPr>
          <w:trHeight w:val="966"/>
        </w:trPr>
        <w:tc>
          <w:tcPr>
            <w:tcW w:w="4531" w:type="dxa"/>
            <w:vAlign w:val="center"/>
          </w:tcPr>
          <w:p w14:paraId="13352AD8" w14:textId="12A382B3" w:rsidR="00FC7AB2" w:rsidRPr="00FA6BC7" w:rsidRDefault="00FA6BC7" w:rsidP="00FA6BC7">
            <w:pPr>
              <w:pStyle w:val="Paragraph-Philea"/>
            </w:pPr>
            <w:r w:rsidRPr="00FA6BC7">
              <w:t>Signature of applicant</w:t>
            </w:r>
            <w:r w:rsidR="00B52BEE">
              <w:t>*</w:t>
            </w:r>
          </w:p>
        </w:tc>
        <w:tc>
          <w:tcPr>
            <w:tcW w:w="4530" w:type="dxa"/>
            <w:shd w:val="clear" w:color="auto" w:fill="E7E6E6" w:themeFill="background2"/>
          </w:tcPr>
          <w:p w14:paraId="79B9694C" w14:textId="77777777" w:rsidR="00FC7AB2" w:rsidRDefault="00FC7AB2" w:rsidP="00FC7AB2">
            <w:pPr>
              <w:pStyle w:val="Paragraph-Philea"/>
              <w:ind w:left="0"/>
            </w:pPr>
          </w:p>
        </w:tc>
      </w:tr>
      <w:tr w:rsidR="00FC7AB2" w14:paraId="07FE6354" w14:textId="77777777" w:rsidTr="00FA6BC7">
        <w:trPr>
          <w:trHeight w:val="980"/>
        </w:trPr>
        <w:tc>
          <w:tcPr>
            <w:tcW w:w="4531" w:type="dxa"/>
            <w:vAlign w:val="center"/>
          </w:tcPr>
          <w:p w14:paraId="5B4302CB" w14:textId="25D9B604" w:rsidR="00FC7AB2" w:rsidRPr="00FA6BC7" w:rsidRDefault="00FA6BC7" w:rsidP="00FA6BC7">
            <w:pPr>
              <w:pStyle w:val="Paragraph-Philea"/>
            </w:pPr>
            <w:r w:rsidRPr="00FA6BC7">
              <w:t>Signature of applicant’s supervisor</w:t>
            </w:r>
            <w:r w:rsidR="00B52BEE">
              <w:t>*</w:t>
            </w:r>
          </w:p>
        </w:tc>
        <w:tc>
          <w:tcPr>
            <w:tcW w:w="4530" w:type="dxa"/>
            <w:shd w:val="clear" w:color="auto" w:fill="E7E6E6" w:themeFill="background2"/>
          </w:tcPr>
          <w:p w14:paraId="34CF18FD" w14:textId="77777777" w:rsidR="00FC7AB2" w:rsidRDefault="00FC7AB2" w:rsidP="00FC7AB2">
            <w:pPr>
              <w:pStyle w:val="Paragraph-Philea"/>
              <w:ind w:left="0"/>
            </w:pPr>
          </w:p>
        </w:tc>
      </w:tr>
      <w:tr w:rsidR="00FC7AB2" w14:paraId="1AE58440" w14:textId="77777777" w:rsidTr="00FA6BC7">
        <w:trPr>
          <w:trHeight w:val="981"/>
        </w:trPr>
        <w:tc>
          <w:tcPr>
            <w:tcW w:w="4531" w:type="dxa"/>
            <w:vAlign w:val="center"/>
          </w:tcPr>
          <w:p w14:paraId="45353095" w14:textId="5523105F" w:rsidR="00FC7AB2" w:rsidRPr="00FA6BC7" w:rsidRDefault="00FA6BC7" w:rsidP="00FA6BC7">
            <w:pPr>
              <w:pStyle w:val="Paragraph-Philea"/>
            </w:pPr>
            <w:r w:rsidRPr="00FA6BC7">
              <w:t>Name and position of supervisor</w:t>
            </w:r>
          </w:p>
        </w:tc>
        <w:tc>
          <w:tcPr>
            <w:tcW w:w="4530" w:type="dxa"/>
            <w:shd w:val="clear" w:color="auto" w:fill="E7E6E6" w:themeFill="background2"/>
          </w:tcPr>
          <w:p w14:paraId="24959E45" w14:textId="77777777" w:rsidR="00FC7AB2" w:rsidRDefault="00FC7AB2" w:rsidP="00FC7AB2">
            <w:pPr>
              <w:pStyle w:val="Paragraph-Philea"/>
              <w:ind w:left="0"/>
            </w:pPr>
          </w:p>
        </w:tc>
      </w:tr>
      <w:tr w:rsidR="00FC7AB2" w14:paraId="468C6BA4" w14:textId="77777777" w:rsidTr="00FA6BC7">
        <w:trPr>
          <w:trHeight w:val="697"/>
        </w:trPr>
        <w:tc>
          <w:tcPr>
            <w:tcW w:w="4531" w:type="dxa"/>
            <w:vAlign w:val="center"/>
          </w:tcPr>
          <w:p w14:paraId="720F5427" w14:textId="55B508CD" w:rsidR="00FC7AB2" w:rsidRPr="00FA6BC7" w:rsidRDefault="00FA6BC7" w:rsidP="00FA6BC7">
            <w:pPr>
              <w:pStyle w:val="Paragraph-Philea"/>
            </w:pPr>
            <w:r w:rsidRPr="00FA6BC7">
              <w:t>Date</w:t>
            </w:r>
          </w:p>
        </w:tc>
        <w:tc>
          <w:tcPr>
            <w:tcW w:w="4530" w:type="dxa"/>
            <w:shd w:val="clear" w:color="auto" w:fill="E7E6E6" w:themeFill="background2"/>
          </w:tcPr>
          <w:p w14:paraId="511C5241" w14:textId="77777777" w:rsidR="00FC7AB2" w:rsidRDefault="00FC7AB2" w:rsidP="00FC7AB2">
            <w:pPr>
              <w:pStyle w:val="Paragraph-Philea"/>
              <w:ind w:left="0"/>
            </w:pPr>
          </w:p>
        </w:tc>
      </w:tr>
    </w:tbl>
    <w:p w14:paraId="27A90678" w14:textId="1E621F39" w:rsidR="00B52BEE" w:rsidRPr="00716276" w:rsidRDefault="00B52BEE" w:rsidP="00FC7AB2">
      <w:pPr>
        <w:pStyle w:val="Paragraph-Philea"/>
      </w:pPr>
      <w:r>
        <w:t>*</w:t>
      </w:r>
      <w:proofErr w:type="gramStart"/>
      <w:r>
        <w:t>digital</w:t>
      </w:r>
      <w:proofErr w:type="gramEnd"/>
      <w:r>
        <w:t xml:space="preserve"> signatures are encouraged.</w:t>
      </w:r>
    </w:p>
    <w:sectPr w:rsidR="00B52BEE" w:rsidRPr="00716276" w:rsidSect="00716276">
      <w:headerReference w:type="first" r:id="rId14"/>
      <w:footerReference w:type="first" r:id="rId15"/>
      <w:pgSz w:w="11906" w:h="16838"/>
      <w:pgMar w:top="2268" w:right="1134" w:bottom="2268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3700" w14:textId="77777777" w:rsidR="009523AE" w:rsidRDefault="009523AE" w:rsidP="00535651">
      <w:r>
        <w:separator/>
      </w:r>
    </w:p>
  </w:endnote>
  <w:endnote w:type="continuationSeparator" w:id="0">
    <w:p w14:paraId="7325E032" w14:textId="77777777" w:rsidR="009523AE" w:rsidRDefault="009523AE" w:rsidP="0053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26BE023-F1E5-4225-AD23-A5D121DAFBD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  <w:embedBold r:id="rId2" w:fontKey="{8B2F57C2-F32C-4A37-97E8-1606BFBF9076}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  <w:embedRegular r:id="rId3" w:fontKey="{4A646DDF-2C65-40AD-AFE1-4C708079F5C4}"/>
    <w:embedBold r:id="rId4" w:fontKey="{038A84A0-A255-429A-A5FE-68A0968B7343}"/>
    <w:embedItalic r:id="rId5" w:fontKey="{9B270909-9A9E-4971-B6AB-EB875CF4FF95}"/>
    <w:embedBoldItalic r:id="rId6" w:fontKey="{3B4D592E-0378-49F9-9278-CB689467F388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  <w:embedBold r:id="rId7" w:subsetted="1" w:fontKey="{172B0122-47B9-41F2-B1C8-38C7F80EED9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4842068"/>
      <w:docPartObj>
        <w:docPartGallery w:val="Page Numbers (Bottom of Page)"/>
        <w:docPartUnique/>
      </w:docPartObj>
    </w:sdtPr>
    <w:sdtContent>
      <w:p w14:paraId="5CA52BA0" w14:textId="336632FD" w:rsidR="004678D4" w:rsidRDefault="004678D4" w:rsidP="002474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9FB9BB" w14:textId="77777777" w:rsidR="004678D4" w:rsidRDefault="004678D4" w:rsidP="004678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7825013"/>
      <w:docPartObj>
        <w:docPartGallery w:val="Page Numbers (Bottom of Page)"/>
        <w:docPartUnique/>
      </w:docPartObj>
    </w:sdtPr>
    <w:sdtContent>
      <w:p w14:paraId="6B910131" w14:textId="27FEC269" w:rsidR="004678D4" w:rsidRDefault="004678D4" w:rsidP="002474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C3535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F69DEB2" w14:textId="063FC64D" w:rsidR="004678D4" w:rsidRDefault="00B2356C" w:rsidP="004678D4">
    <w:pPr>
      <w:pStyle w:val="Footer"/>
      <w:ind w:right="360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7A73AE2" wp14:editId="6BB90D24">
          <wp:simplePos x="0" y="0"/>
          <wp:positionH relativeFrom="margin">
            <wp:posOffset>-133350</wp:posOffset>
          </wp:positionH>
          <wp:positionV relativeFrom="margin">
            <wp:posOffset>8731663</wp:posOffset>
          </wp:positionV>
          <wp:extent cx="299085" cy="143510"/>
          <wp:effectExtent l="0" t="0" r="5715" b="8890"/>
          <wp:wrapSquare wrapText="bothSides"/>
          <wp:docPr id="2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B9DF" w14:textId="5BA51FE8" w:rsidR="00F91DB8" w:rsidRDefault="0016304E">
    <w:pPr>
      <w:pStyle w:val="Footer"/>
    </w:pPr>
    <w:r w:rsidRPr="008D27AB"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79F2A1E5" wp14:editId="3FFF0F7E">
          <wp:simplePos x="0" y="0"/>
          <wp:positionH relativeFrom="margin">
            <wp:align>center</wp:align>
          </wp:positionH>
          <wp:positionV relativeFrom="margin">
            <wp:posOffset>8824051</wp:posOffset>
          </wp:positionV>
          <wp:extent cx="7452995" cy="962660"/>
          <wp:effectExtent l="0" t="0" r="0" b="8890"/>
          <wp:wrapSquare wrapText="bothSides"/>
          <wp:docPr id="6" name="Immagine 3" descr="Shape, arrow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Shape, arrow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99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D0EE" w14:textId="5C6993CE" w:rsidR="00F83873" w:rsidRDefault="00000000">
    <w:pPr>
      <w:pStyle w:val="Footer"/>
      <w:jc w:val="right"/>
    </w:pPr>
    <w:sdt>
      <w:sdtPr>
        <w:id w:val="7932634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83873">
          <w:fldChar w:fldCharType="begin"/>
        </w:r>
        <w:r w:rsidR="00F83873">
          <w:instrText xml:space="preserve"> PAGE   \* MERGEFORMAT </w:instrText>
        </w:r>
        <w:r w:rsidR="00F83873">
          <w:fldChar w:fldCharType="separate"/>
        </w:r>
        <w:r w:rsidR="008C3535">
          <w:rPr>
            <w:noProof/>
          </w:rPr>
          <w:t>2</w:t>
        </w:r>
        <w:r w:rsidR="00F83873">
          <w:rPr>
            <w:noProof/>
          </w:rPr>
          <w:fldChar w:fldCharType="end"/>
        </w:r>
      </w:sdtContent>
    </w:sdt>
  </w:p>
  <w:p w14:paraId="34554393" w14:textId="595835A1" w:rsidR="00F91DB8" w:rsidRDefault="00F8387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78720" behindDoc="0" locked="0" layoutInCell="1" allowOverlap="1" wp14:anchorId="5E413672" wp14:editId="17ABFEE6">
          <wp:simplePos x="0" y="0"/>
          <wp:positionH relativeFrom="margin">
            <wp:posOffset>3810</wp:posOffset>
          </wp:positionH>
          <wp:positionV relativeFrom="margin">
            <wp:posOffset>8618220</wp:posOffset>
          </wp:positionV>
          <wp:extent cx="299085" cy="143510"/>
          <wp:effectExtent l="0" t="0" r="5715" b="889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0662" w14:textId="77777777" w:rsidR="009523AE" w:rsidRDefault="009523AE" w:rsidP="00535651">
      <w:r>
        <w:separator/>
      </w:r>
    </w:p>
  </w:footnote>
  <w:footnote w:type="continuationSeparator" w:id="0">
    <w:p w14:paraId="7C8EA445" w14:textId="77777777" w:rsidR="009523AE" w:rsidRDefault="009523AE" w:rsidP="0053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C480" w14:textId="2B8ED7CE" w:rsidR="00535651" w:rsidRDefault="00B2356C">
    <w:pPr>
      <w:pStyle w:val="Header"/>
      <w:jc w:val="right"/>
      <w:rPr>
        <w:color w:val="7F7F7F" w:themeColor="text1" w:themeTint="80"/>
      </w:rPr>
    </w:pPr>
    <w:r w:rsidRPr="00B2356C">
      <w:rPr>
        <w:noProof/>
        <w:color w:val="7F7F7F" w:themeColor="text1" w:themeTint="8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CE21CE" wp14:editId="34FA22A7">
              <wp:simplePos x="0" y="0"/>
              <wp:positionH relativeFrom="column">
                <wp:posOffset>2966085</wp:posOffset>
              </wp:positionH>
              <wp:positionV relativeFrom="page">
                <wp:posOffset>485775</wp:posOffset>
              </wp:positionV>
              <wp:extent cx="3444875" cy="301716"/>
              <wp:effectExtent l="0" t="0" r="3175" b="3175"/>
              <wp:wrapNone/>
              <wp:docPr id="4" name="Casella di tes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4875" cy="3017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C2C73C" w14:textId="6468E7A1" w:rsidR="00B2356C" w:rsidRPr="004678D4" w:rsidRDefault="00716276" w:rsidP="00B2356C">
                          <w:pPr>
                            <w:jc w:val="right"/>
                            <w:rPr>
                              <w:rFonts w:ascii="Montserrat SemiBold" w:hAnsi="Montserrat Semi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NextGen </w:t>
                          </w:r>
                          <w:r w:rsidRPr="00FA6BC7">
                            <w:rPr>
                              <w:rFonts w:ascii="Montserrat SemiBold" w:hAnsi="Montserrat SemiBold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Programme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E21CE"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6" type="#_x0000_t202" style="position:absolute;left:0;text-align:left;margin-left:233.55pt;margin-top:38.25pt;width:271.2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" fillcolor="white [3201]" stroked="f" strokeweight=".5pt">
              <v:textbox>
                <w:txbxContent>
                  <w:p w14:paraId="25C2C73C" w14:textId="6468E7A1" w:rsidR="00B2356C" w:rsidRPr="004678D4" w:rsidRDefault="00716276" w:rsidP="00B2356C">
                    <w:pPr>
                      <w:jc w:val="right"/>
                      <w:rPr>
                        <w:rFonts w:ascii="Montserrat SemiBold" w:hAnsi="Montserrat SemiBold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NextGen </w:t>
                    </w:r>
                    <w:r w:rsidRPr="00FA6BC7">
                      <w:rPr>
                        <w:rFonts w:ascii="Montserrat SemiBold" w:hAnsi="Montserrat SemiBold"/>
                        <w:b/>
                        <w:bCs/>
                        <w:sz w:val="18"/>
                        <w:szCs w:val="18"/>
                        <w:lang w:val="en-GB"/>
                      </w:rPr>
                      <w:t>Programme</w:t>
                    </w:r>
                    <w:r>
                      <w:rPr>
                        <w:rFonts w:ascii="Montserrat SemiBold" w:hAnsi="Montserrat SemiBold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Application Form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B2356C">
      <w:rPr>
        <w:noProof/>
        <w:color w:val="7F7F7F" w:themeColor="text1" w:themeTint="80"/>
        <w:lang w:val="en-GB" w:eastAsia="en-GB"/>
      </w:rPr>
      <w:drawing>
        <wp:anchor distT="0" distB="0" distL="114300" distR="114300" simplePos="0" relativeHeight="251659264" behindDoc="0" locked="0" layoutInCell="1" allowOverlap="1" wp14:anchorId="0A349142" wp14:editId="2F57434D">
          <wp:simplePos x="0" y="0"/>
          <wp:positionH relativeFrom="margin">
            <wp:posOffset>-276225</wp:posOffset>
          </wp:positionH>
          <wp:positionV relativeFrom="page">
            <wp:posOffset>426085</wp:posOffset>
          </wp:positionV>
          <wp:extent cx="1172845" cy="251460"/>
          <wp:effectExtent l="0" t="0" r="0" b="2540"/>
          <wp:wrapSquare wrapText="bothSides"/>
          <wp:docPr id="1" name="Immagine 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5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F00036" w14:textId="21F9BD80" w:rsidR="00535651" w:rsidRDefault="008D27A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87E431" wp14:editId="4BEF6807">
              <wp:simplePos x="0" y="0"/>
              <wp:positionH relativeFrom="column">
                <wp:posOffset>-274955</wp:posOffset>
              </wp:positionH>
              <wp:positionV relativeFrom="paragraph">
                <wp:posOffset>175260</wp:posOffset>
              </wp:positionV>
              <wp:extent cx="6625086" cy="0"/>
              <wp:effectExtent l="0" t="0" r="17145" b="12700"/>
              <wp:wrapNone/>
              <wp:docPr id="9" name="Connettore 1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508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036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30C7186" id="Connettore 1 1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5pt,13.8pt" to="50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" strokecolor="#f03652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D78C" w14:textId="3E412519" w:rsidR="00F91DB8" w:rsidRDefault="00F90690">
    <w:pPr>
      <w:pStyle w:val="Header"/>
    </w:pPr>
    <w:r w:rsidRPr="008D27AB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2E8F0B8A" wp14:editId="1D49EB12">
          <wp:simplePos x="0" y="0"/>
          <wp:positionH relativeFrom="margin">
            <wp:posOffset>-254635</wp:posOffset>
          </wp:positionH>
          <wp:positionV relativeFrom="page">
            <wp:posOffset>446850</wp:posOffset>
          </wp:positionV>
          <wp:extent cx="1835150" cy="394335"/>
          <wp:effectExtent l="0" t="0" r="0" b="5715"/>
          <wp:wrapSquare wrapText="bothSides"/>
          <wp:docPr id="5" name="Immagin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304E" w:rsidRPr="008D27A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60E769" wp14:editId="5043532B">
              <wp:simplePos x="0" y="0"/>
              <wp:positionH relativeFrom="column">
                <wp:posOffset>4242435</wp:posOffset>
              </wp:positionH>
              <wp:positionV relativeFrom="page">
                <wp:posOffset>424625</wp:posOffset>
              </wp:positionV>
              <wp:extent cx="2036932" cy="694706"/>
              <wp:effectExtent l="0" t="0" r="1905" b="0"/>
              <wp:wrapNone/>
              <wp:docPr id="2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6932" cy="6947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408A17" w14:textId="77777777" w:rsidR="0016304E" w:rsidRPr="00B92347" w:rsidRDefault="0016304E" w:rsidP="0016304E">
                          <w:pPr>
                            <w:spacing w:line="360" w:lineRule="auto"/>
                            <w:jc w:val="right"/>
                            <w:rPr>
                              <w:rFonts w:ascii="Montserrat Light" w:hAnsi="Montserrat Light"/>
                              <w:sz w:val="14"/>
                              <w:szCs w:val="14"/>
                              <w:lang w:val="en-US"/>
                            </w:rPr>
                          </w:pPr>
                          <w:r w:rsidRPr="00B92347">
                            <w:rPr>
                              <w:rFonts w:ascii="Montserrat Light" w:hAnsi="Montserrat Light"/>
                              <w:sz w:val="14"/>
                              <w:szCs w:val="14"/>
                              <w:lang w:val="en-US"/>
                            </w:rPr>
                            <w:t>info@philea.eu</w:t>
                          </w:r>
                        </w:p>
                        <w:p w14:paraId="52FE8EF0" w14:textId="77777777" w:rsidR="0016304E" w:rsidRDefault="0016304E" w:rsidP="0016304E">
                          <w:pPr>
                            <w:jc w:val="right"/>
                            <w:rPr>
                              <w:rFonts w:ascii="Montserrat Light" w:hAnsi="Montserrat Light"/>
                              <w:sz w:val="14"/>
                              <w:szCs w:val="14"/>
                              <w:lang w:val="en-US"/>
                            </w:rPr>
                          </w:pPr>
                          <w:r w:rsidRPr="00B92347">
                            <w:rPr>
                              <w:rFonts w:ascii="Montserrat Light" w:hAnsi="Montserrat Light"/>
                              <w:sz w:val="14"/>
                              <w:szCs w:val="14"/>
                              <w:lang w:val="en-US"/>
                            </w:rPr>
                            <w:t>Philanthropy House,</w:t>
                          </w:r>
                          <w:r>
                            <w:rPr>
                              <w:rFonts w:ascii="Montserrat Light" w:hAnsi="Montserrat Light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92347">
                            <w:rPr>
                              <w:rFonts w:ascii="Montserrat Light" w:hAnsi="Montserrat Light"/>
                              <w:sz w:val="14"/>
                              <w:szCs w:val="14"/>
                              <w:lang w:val="en-US"/>
                            </w:rPr>
                            <w:t>Rue Royale 94</w:t>
                          </w:r>
                          <w:r>
                            <w:rPr>
                              <w:rFonts w:ascii="Montserrat Light" w:hAnsi="Montserrat Light"/>
                              <w:sz w:val="14"/>
                              <w:szCs w:val="14"/>
                              <w:lang w:val="en-US"/>
                            </w:rPr>
                            <w:t>,</w:t>
                          </w:r>
                        </w:p>
                        <w:p w14:paraId="0ABE6D53" w14:textId="77777777" w:rsidR="0016304E" w:rsidRPr="00B92347" w:rsidRDefault="0016304E" w:rsidP="0016304E">
                          <w:pPr>
                            <w:jc w:val="right"/>
                            <w:rPr>
                              <w:rFonts w:ascii="Montserrat Light" w:hAnsi="Montserrat Light"/>
                              <w:sz w:val="14"/>
                              <w:szCs w:val="14"/>
                              <w:lang w:val="en-US"/>
                            </w:rPr>
                          </w:pPr>
                          <w:r w:rsidRPr="00B92347">
                            <w:rPr>
                              <w:rFonts w:ascii="Montserrat Light" w:hAnsi="Montserrat Light"/>
                              <w:sz w:val="14"/>
                              <w:szCs w:val="14"/>
                              <w:lang w:val="en-US"/>
                            </w:rPr>
                            <w:t>1000 Brussels</w:t>
                          </w:r>
                          <w:r>
                            <w:rPr>
                              <w:rFonts w:ascii="Montserrat Light" w:hAnsi="Montserrat Light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92347">
                            <w:rPr>
                              <w:rFonts w:ascii="Montserrat Light" w:hAnsi="Montserrat Light"/>
                              <w:sz w:val="14"/>
                              <w:szCs w:val="14"/>
                              <w:lang w:val="en-US"/>
                            </w:rPr>
                            <w:t>Belgium</w:t>
                          </w:r>
                        </w:p>
                        <w:p w14:paraId="4674BE5A" w14:textId="77777777" w:rsidR="0016304E" w:rsidRPr="00B92347" w:rsidRDefault="0016304E" w:rsidP="0016304E">
                          <w:pPr>
                            <w:jc w:val="right"/>
                            <w:rPr>
                              <w:rFonts w:ascii="Montserrat Light" w:hAnsi="Montserrat Light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0E76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334.05pt;margin-top:33.45pt;width:160.4pt;height:5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" fillcolor="white [3201]" stroked="f" strokeweight=".5pt">
              <v:textbox>
                <w:txbxContent>
                  <w:p w14:paraId="7C408A17" w14:textId="77777777" w:rsidR="0016304E" w:rsidRPr="00B92347" w:rsidRDefault="0016304E" w:rsidP="0016304E">
                    <w:pPr>
                      <w:spacing w:line="360" w:lineRule="auto"/>
                      <w:jc w:val="right"/>
                      <w:rPr>
                        <w:rFonts w:ascii="Montserrat Light" w:hAnsi="Montserrat Light"/>
                        <w:sz w:val="14"/>
                        <w:szCs w:val="14"/>
                        <w:lang w:val="en-US"/>
                      </w:rPr>
                    </w:pPr>
                    <w:r w:rsidRPr="00B92347">
                      <w:rPr>
                        <w:rFonts w:ascii="Montserrat Light" w:hAnsi="Montserrat Light"/>
                        <w:sz w:val="14"/>
                        <w:szCs w:val="14"/>
                        <w:lang w:val="en-US"/>
                      </w:rPr>
                      <w:t>info@philea.eu</w:t>
                    </w:r>
                  </w:p>
                  <w:p w14:paraId="52FE8EF0" w14:textId="77777777" w:rsidR="0016304E" w:rsidRDefault="0016304E" w:rsidP="0016304E">
                    <w:pPr>
                      <w:jc w:val="right"/>
                      <w:rPr>
                        <w:rFonts w:ascii="Montserrat Light" w:hAnsi="Montserrat Light"/>
                        <w:sz w:val="14"/>
                        <w:szCs w:val="14"/>
                        <w:lang w:val="en-US"/>
                      </w:rPr>
                    </w:pPr>
                    <w:r w:rsidRPr="00B92347">
                      <w:rPr>
                        <w:rFonts w:ascii="Montserrat Light" w:hAnsi="Montserrat Light"/>
                        <w:sz w:val="14"/>
                        <w:szCs w:val="14"/>
                        <w:lang w:val="en-US"/>
                      </w:rPr>
                      <w:t>Philanthropy House,</w:t>
                    </w:r>
                    <w:r>
                      <w:rPr>
                        <w:rFonts w:ascii="Montserrat Light" w:hAnsi="Montserrat Light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92347">
                      <w:rPr>
                        <w:rFonts w:ascii="Montserrat Light" w:hAnsi="Montserrat Light"/>
                        <w:sz w:val="14"/>
                        <w:szCs w:val="14"/>
                        <w:lang w:val="en-US"/>
                      </w:rPr>
                      <w:t>Rue Royale 94</w:t>
                    </w:r>
                    <w:r>
                      <w:rPr>
                        <w:rFonts w:ascii="Montserrat Light" w:hAnsi="Montserrat Light"/>
                        <w:sz w:val="14"/>
                        <w:szCs w:val="14"/>
                        <w:lang w:val="en-US"/>
                      </w:rPr>
                      <w:t>,</w:t>
                    </w:r>
                  </w:p>
                  <w:p w14:paraId="0ABE6D53" w14:textId="77777777" w:rsidR="0016304E" w:rsidRPr="00B92347" w:rsidRDefault="0016304E" w:rsidP="0016304E">
                    <w:pPr>
                      <w:jc w:val="right"/>
                      <w:rPr>
                        <w:rFonts w:ascii="Montserrat Light" w:hAnsi="Montserrat Light"/>
                        <w:sz w:val="14"/>
                        <w:szCs w:val="14"/>
                        <w:lang w:val="en-US"/>
                      </w:rPr>
                    </w:pPr>
                    <w:r w:rsidRPr="00B92347">
                      <w:rPr>
                        <w:rFonts w:ascii="Montserrat Light" w:hAnsi="Montserrat Light"/>
                        <w:sz w:val="14"/>
                        <w:szCs w:val="14"/>
                        <w:lang w:val="en-US"/>
                      </w:rPr>
                      <w:t>1000 Brussels</w:t>
                    </w:r>
                    <w:r>
                      <w:rPr>
                        <w:rFonts w:ascii="Montserrat Light" w:hAnsi="Montserrat Light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92347">
                      <w:rPr>
                        <w:rFonts w:ascii="Montserrat Light" w:hAnsi="Montserrat Light"/>
                        <w:sz w:val="14"/>
                        <w:szCs w:val="14"/>
                        <w:lang w:val="en-US"/>
                      </w:rPr>
                      <w:t>Belgium</w:t>
                    </w:r>
                  </w:p>
                  <w:p w14:paraId="4674BE5A" w14:textId="77777777" w:rsidR="0016304E" w:rsidRPr="00B92347" w:rsidRDefault="0016304E" w:rsidP="0016304E">
                    <w:pPr>
                      <w:jc w:val="right"/>
                      <w:rPr>
                        <w:rFonts w:ascii="Montserrat Light" w:hAnsi="Montserrat Light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5FFB" w14:textId="46E2BD90" w:rsidR="00F91DB8" w:rsidRDefault="00716276">
    <w:pPr>
      <w:pStyle w:val="Header"/>
    </w:pPr>
    <w:r w:rsidRPr="00B2356C">
      <w:rPr>
        <w:noProof/>
        <w:color w:val="7F7F7F" w:themeColor="text1" w:themeTint="80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C318D7" wp14:editId="09FD0ADC">
              <wp:simplePos x="0" y="0"/>
              <wp:positionH relativeFrom="column">
                <wp:posOffset>2832735</wp:posOffset>
              </wp:positionH>
              <wp:positionV relativeFrom="page">
                <wp:posOffset>447675</wp:posOffset>
              </wp:positionV>
              <wp:extent cx="3616325" cy="301625"/>
              <wp:effectExtent l="0" t="0" r="3175" b="3175"/>
              <wp:wrapNone/>
              <wp:docPr id="26" name="Casella di tes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6325" cy="301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7695C5" w14:textId="77777777" w:rsidR="00716276" w:rsidRPr="00357AF1" w:rsidRDefault="00716276" w:rsidP="00716276">
                          <w:pPr>
                            <w:jc w:val="right"/>
                            <w:rPr>
                              <w:rFonts w:ascii="Montserrat SemiBold" w:hAnsi="Montserrat SemiBold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NextGen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Application Form</w:t>
                          </w:r>
                        </w:p>
                        <w:p w14:paraId="7DAFA14A" w14:textId="34D82E57" w:rsidR="00F91DB8" w:rsidRPr="004678D4" w:rsidRDefault="00F91DB8" w:rsidP="00F91DB8">
                          <w:pPr>
                            <w:jc w:val="right"/>
                            <w:rPr>
                              <w:rFonts w:ascii="Montserrat SemiBold" w:hAnsi="Montserrat Semi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318D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3.05pt;margin-top:35.25pt;width:284.75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" fillcolor="white [3201]" stroked="f" strokeweight=".5pt">
              <v:textbox>
                <w:txbxContent>
                  <w:p w14:paraId="647695C5" w14:textId="77777777" w:rsidR="00716276" w:rsidRPr="00357AF1" w:rsidRDefault="00716276" w:rsidP="00716276">
                    <w:pPr>
                      <w:jc w:val="right"/>
                      <w:rPr>
                        <w:rFonts w:ascii="Montserrat SemiBold" w:hAnsi="Montserrat SemiBold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NextGen </w:t>
                    </w:r>
                    <w:proofErr w:type="spellStart"/>
                    <w:r>
                      <w:rPr>
                        <w:rFonts w:ascii="Montserrat SemiBold" w:hAnsi="Montserrat SemiBold"/>
                        <w:b/>
                        <w:bCs/>
                        <w:sz w:val="18"/>
                        <w:szCs w:val="18"/>
                        <w:lang w:val="en-US"/>
                      </w:rPr>
                      <w:t>Programme</w:t>
                    </w:r>
                    <w:proofErr w:type="spellEnd"/>
                    <w:r>
                      <w:rPr>
                        <w:rFonts w:ascii="Montserrat SemiBold" w:hAnsi="Montserrat SemiBold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Application Form</w:t>
                    </w:r>
                  </w:p>
                  <w:p w14:paraId="7DAFA14A" w14:textId="34D82E57" w:rsidR="00F91DB8" w:rsidRPr="004678D4" w:rsidRDefault="00F91DB8" w:rsidP="00F91DB8">
                    <w:pPr>
                      <w:jc w:val="right"/>
                      <w:rPr>
                        <w:rFonts w:ascii="Montserrat SemiBold" w:hAnsi="Montserrat SemiBold"/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91DB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05E5248" wp14:editId="01031DD8">
              <wp:simplePos x="0" y="0"/>
              <wp:positionH relativeFrom="margin">
                <wp:posOffset>-252730</wp:posOffset>
              </wp:positionH>
              <wp:positionV relativeFrom="paragraph">
                <wp:posOffset>347155</wp:posOffset>
              </wp:positionV>
              <wp:extent cx="6625086" cy="0"/>
              <wp:effectExtent l="0" t="0" r="0" b="0"/>
              <wp:wrapNone/>
              <wp:docPr id="29" name="Connettore 1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508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036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062C506" id="Connettore 1 17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9.9pt,27.35pt" to="501.7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" strokecolor="#f03652" strokeweight=".5pt">
              <v:stroke joinstyle="miter"/>
              <w10:wrap anchorx="margin"/>
            </v:line>
          </w:pict>
        </mc:Fallback>
      </mc:AlternateContent>
    </w:r>
    <w:r w:rsidR="00F91DB8" w:rsidRPr="00B2356C">
      <w:rPr>
        <w:noProof/>
        <w:color w:val="7F7F7F" w:themeColor="text1" w:themeTint="80"/>
        <w:lang w:val="en-GB" w:eastAsia="en-GB"/>
      </w:rPr>
      <w:drawing>
        <wp:anchor distT="0" distB="0" distL="114300" distR="114300" simplePos="0" relativeHeight="251674624" behindDoc="0" locked="0" layoutInCell="1" allowOverlap="1" wp14:anchorId="71B29A31" wp14:editId="495136A5">
          <wp:simplePos x="0" y="0"/>
          <wp:positionH relativeFrom="margin">
            <wp:posOffset>-273133</wp:posOffset>
          </wp:positionH>
          <wp:positionV relativeFrom="page">
            <wp:posOffset>435487</wp:posOffset>
          </wp:positionV>
          <wp:extent cx="1172845" cy="251460"/>
          <wp:effectExtent l="0" t="0" r="0" b="2540"/>
          <wp:wrapSquare wrapText="bothSides"/>
          <wp:docPr id="13" name="Immagine 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5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16E0B"/>
    <w:multiLevelType w:val="hybridMultilevel"/>
    <w:tmpl w:val="F1ECA6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51"/>
    <w:rsid w:val="00021A12"/>
    <w:rsid w:val="000244B7"/>
    <w:rsid w:val="0006673B"/>
    <w:rsid w:val="000C5257"/>
    <w:rsid w:val="000F333E"/>
    <w:rsid w:val="0011053D"/>
    <w:rsid w:val="00162AB7"/>
    <w:rsid w:val="0016304E"/>
    <w:rsid w:val="001D0B85"/>
    <w:rsid w:val="00293356"/>
    <w:rsid w:val="002B4B8B"/>
    <w:rsid w:val="002D0218"/>
    <w:rsid w:val="002F7C1E"/>
    <w:rsid w:val="00301F00"/>
    <w:rsid w:val="00304489"/>
    <w:rsid w:val="00337F30"/>
    <w:rsid w:val="003735E3"/>
    <w:rsid w:val="004678D4"/>
    <w:rsid w:val="004F4826"/>
    <w:rsid w:val="004F5887"/>
    <w:rsid w:val="004F75B5"/>
    <w:rsid w:val="005016D9"/>
    <w:rsid w:val="00504AED"/>
    <w:rsid w:val="00535651"/>
    <w:rsid w:val="00536997"/>
    <w:rsid w:val="00541DD5"/>
    <w:rsid w:val="00552A21"/>
    <w:rsid w:val="005719FC"/>
    <w:rsid w:val="005D7FB3"/>
    <w:rsid w:val="005F61B2"/>
    <w:rsid w:val="00601141"/>
    <w:rsid w:val="00662BC5"/>
    <w:rsid w:val="00696D7D"/>
    <w:rsid w:val="006C6591"/>
    <w:rsid w:val="006E1C18"/>
    <w:rsid w:val="007032D9"/>
    <w:rsid w:val="00712DEF"/>
    <w:rsid w:val="00716276"/>
    <w:rsid w:val="007923EE"/>
    <w:rsid w:val="00812C89"/>
    <w:rsid w:val="008C3535"/>
    <w:rsid w:val="008D27AB"/>
    <w:rsid w:val="008D2DCC"/>
    <w:rsid w:val="008D468C"/>
    <w:rsid w:val="008F1A90"/>
    <w:rsid w:val="00916035"/>
    <w:rsid w:val="009523AE"/>
    <w:rsid w:val="00960820"/>
    <w:rsid w:val="009804B7"/>
    <w:rsid w:val="0099659C"/>
    <w:rsid w:val="00A44889"/>
    <w:rsid w:val="00A70327"/>
    <w:rsid w:val="00A972AE"/>
    <w:rsid w:val="00AD5712"/>
    <w:rsid w:val="00B2356C"/>
    <w:rsid w:val="00B30549"/>
    <w:rsid w:val="00B3266A"/>
    <w:rsid w:val="00B52BEE"/>
    <w:rsid w:val="00BD6B61"/>
    <w:rsid w:val="00C57094"/>
    <w:rsid w:val="00D01B26"/>
    <w:rsid w:val="00D0221C"/>
    <w:rsid w:val="00D425BC"/>
    <w:rsid w:val="00DA6ADF"/>
    <w:rsid w:val="00E376B8"/>
    <w:rsid w:val="00E55EEE"/>
    <w:rsid w:val="00EC1A02"/>
    <w:rsid w:val="00EE2572"/>
    <w:rsid w:val="00EE3C78"/>
    <w:rsid w:val="00F30977"/>
    <w:rsid w:val="00F83873"/>
    <w:rsid w:val="00F8528A"/>
    <w:rsid w:val="00F90690"/>
    <w:rsid w:val="00F91DB8"/>
    <w:rsid w:val="00FA6BC7"/>
    <w:rsid w:val="00FB4430"/>
    <w:rsid w:val="00FC7AB2"/>
    <w:rsid w:val="00F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16010"/>
  <w15:chartTrackingRefBased/>
  <w15:docId w15:val="{7AEFA9FA-D6DA-41D6-BE70-F7A04262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032D9"/>
  </w:style>
  <w:style w:type="paragraph" w:styleId="Heading1">
    <w:name w:val="heading 1"/>
    <w:basedOn w:val="Normal"/>
    <w:next w:val="Normal"/>
    <w:link w:val="Heading1Char"/>
    <w:qFormat/>
    <w:rsid w:val="00FD56B0"/>
    <w:pPr>
      <w:keepNext/>
      <w:keepLines/>
      <w:spacing w:before="480" w:after="240"/>
      <w:ind w:left="567" w:right="567"/>
      <w:outlineLvl w:val="0"/>
    </w:pPr>
    <w:rPr>
      <w:rFonts w:ascii="Montserrat" w:eastAsiaTheme="majorEastAsia" w:hAnsi="Montserrat" w:cstheme="majorBidi"/>
      <w:b/>
      <w:color w:val="404040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FD56B0"/>
    <w:pPr>
      <w:keepNext/>
      <w:keepLines/>
      <w:spacing w:before="240" w:after="120"/>
      <w:ind w:left="567" w:right="567"/>
      <w:outlineLvl w:val="1"/>
    </w:pPr>
    <w:rPr>
      <w:rFonts w:ascii="Montserrat" w:eastAsiaTheme="majorEastAsia" w:hAnsi="Montserrat" w:cstheme="majorBidi"/>
      <w:b/>
      <w:color w:val="404040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FD56B0"/>
    <w:pPr>
      <w:keepNext/>
      <w:keepLines/>
      <w:spacing w:before="240" w:after="120"/>
      <w:ind w:left="567" w:right="567"/>
      <w:outlineLvl w:val="2"/>
    </w:pPr>
    <w:rPr>
      <w:rFonts w:ascii="Montserrat" w:eastAsiaTheme="majorEastAsia" w:hAnsi="Montserrat" w:cstheme="majorBidi"/>
      <w:b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6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6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565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51"/>
  </w:style>
  <w:style w:type="paragraph" w:styleId="Footer">
    <w:name w:val="footer"/>
    <w:basedOn w:val="Normal"/>
    <w:link w:val="FooterChar"/>
    <w:uiPriority w:val="99"/>
    <w:unhideWhenUsed/>
    <w:rsid w:val="0053565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51"/>
  </w:style>
  <w:style w:type="paragraph" w:styleId="NoSpacing">
    <w:name w:val="No Spacing"/>
    <w:uiPriority w:val="1"/>
    <w:rsid w:val="00535651"/>
  </w:style>
  <w:style w:type="character" w:styleId="PageNumber">
    <w:name w:val="page number"/>
    <w:basedOn w:val="DefaultParagraphFont"/>
    <w:uiPriority w:val="99"/>
    <w:semiHidden/>
    <w:unhideWhenUsed/>
    <w:rsid w:val="004678D4"/>
  </w:style>
  <w:style w:type="paragraph" w:customStyle="1" w:styleId="paragraph">
    <w:name w:val="paragraph"/>
    <w:basedOn w:val="Normal"/>
    <w:link w:val="paragraphChar"/>
    <w:uiPriority w:val="1"/>
    <w:rsid w:val="004678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4678D4"/>
    <w:rPr>
      <w:color w:val="954F72" w:themeColor="followedHyperlink"/>
      <w:u w:val="single"/>
    </w:rPr>
  </w:style>
  <w:style w:type="paragraph" w:customStyle="1" w:styleId="Heading1-Philea">
    <w:name w:val="Heading 1 - Philea"/>
    <w:basedOn w:val="paragraph"/>
    <w:next w:val="Paragraph-Philea"/>
    <w:link w:val="Heading1-PhileaChar"/>
    <w:uiPriority w:val="2"/>
    <w:unhideWhenUsed/>
    <w:rsid w:val="006C6591"/>
    <w:pPr>
      <w:spacing w:before="360" w:beforeAutospacing="0" w:after="240" w:afterAutospacing="0" w:line="276" w:lineRule="auto"/>
      <w:ind w:left="567" w:right="567"/>
    </w:pPr>
    <w:rPr>
      <w:rFonts w:ascii="Montserrat" w:hAnsi="Montserrat"/>
      <w:b/>
      <w:bCs/>
      <w:color w:val="404040"/>
      <w:sz w:val="40"/>
      <w:szCs w:val="40"/>
      <w:lang w:val="en-GB"/>
    </w:rPr>
  </w:style>
  <w:style w:type="paragraph" w:customStyle="1" w:styleId="Heading2-Philea">
    <w:name w:val="Heading 2 - Philea"/>
    <w:basedOn w:val="paragraph"/>
    <w:next w:val="Paragraph-Philea"/>
    <w:link w:val="Heading2-PhileaChar"/>
    <w:uiPriority w:val="2"/>
    <w:unhideWhenUsed/>
    <w:rsid w:val="006C6591"/>
    <w:pPr>
      <w:spacing w:before="240" w:beforeAutospacing="0" w:after="120" w:afterAutospacing="0" w:line="276" w:lineRule="auto"/>
      <w:ind w:left="567" w:right="567"/>
    </w:pPr>
    <w:rPr>
      <w:rFonts w:ascii="Montserrat" w:hAnsi="Montserrat"/>
      <w:b/>
      <w:bCs/>
      <w:color w:val="404040"/>
      <w:sz w:val="28"/>
      <w:szCs w:val="28"/>
      <w:lang w:val="en-GB"/>
    </w:rPr>
  </w:style>
  <w:style w:type="character" w:customStyle="1" w:styleId="paragraphChar">
    <w:name w:val="paragraph Char"/>
    <w:basedOn w:val="DefaultParagraphFont"/>
    <w:link w:val="paragraph"/>
    <w:uiPriority w:val="1"/>
    <w:rsid w:val="008D468C"/>
    <w:rPr>
      <w:rFonts w:ascii="Times New Roman" w:eastAsia="Times New Roman" w:hAnsi="Times New Roman" w:cs="Times New Roman"/>
      <w:lang w:eastAsia="it-IT"/>
    </w:rPr>
  </w:style>
  <w:style w:type="character" w:customStyle="1" w:styleId="Heading1-PhileaChar">
    <w:name w:val="Heading 1 - Philea Char"/>
    <w:basedOn w:val="paragraphChar"/>
    <w:link w:val="Heading1-Philea"/>
    <w:uiPriority w:val="2"/>
    <w:rsid w:val="007032D9"/>
    <w:rPr>
      <w:rFonts w:ascii="Montserrat" w:eastAsia="Times New Roman" w:hAnsi="Montserrat" w:cs="Times New Roman"/>
      <w:b/>
      <w:bCs/>
      <w:color w:val="404040"/>
      <w:sz w:val="40"/>
      <w:szCs w:val="40"/>
      <w:lang w:val="en-GB" w:eastAsia="it-IT"/>
    </w:rPr>
  </w:style>
  <w:style w:type="paragraph" w:customStyle="1" w:styleId="Paragraph-Philea">
    <w:name w:val="Paragraph - Philea"/>
    <w:basedOn w:val="paragraph"/>
    <w:link w:val="Paragraph-PhileaChar"/>
    <w:qFormat/>
    <w:rsid w:val="00FD56B0"/>
    <w:pPr>
      <w:spacing w:before="0" w:beforeAutospacing="0" w:after="120" w:afterAutospacing="0" w:line="276" w:lineRule="auto"/>
      <w:ind w:left="567" w:right="567"/>
    </w:pPr>
    <w:rPr>
      <w:rFonts w:ascii="Montserrat Light" w:hAnsi="Montserrat Light"/>
      <w:color w:val="404040"/>
      <w:sz w:val="22"/>
      <w:szCs w:val="22"/>
      <w:lang w:val="en-GB"/>
    </w:rPr>
  </w:style>
  <w:style w:type="character" w:customStyle="1" w:styleId="Heading2-PhileaChar">
    <w:name w:val="Heading 2 - Philea Char"/>
    <w:basedOn w:val="paragraphChar"/>
    <w:link w:val="Heading2-Philea"/>
    <w:uiPriority w:val="2"/>
    <w:rsid w:val="007032D9"/>
    <w:rPr>
      <w:rFonts w:ascii="Montserrat" w:eastAsia="Times New Roman" w:hAnsi="Montserrat" w:cs="Times New Roman"/>
      <w:b/>
      <w:bCs/>
      <w:color w:val="404040"/>
      <w:sz w:val="28"/>
      <w:szCs w:val="28"/>
      <w:lang w:val="en-GB" w:eastAsia="it-IT"/>
    </w:rPr>
  </w:style>
  <w:style w:type="character" w:styleId="IntenseEmphasis">
    <w:name w:val="Intense Emphasis"/>
    <w:basedOn w:val="DefaultParagraphFont"/>
    <w:uiPriority w:val="21"/>
    <w:rsid w:val="008D27AB"/>
    <w:rPr>
      <w:i/>
      <w:iCs/>
      <w:color w:val="4472C4" w:themeColor="accent1"/>
    </w:rPr>
  </w:style>
  <w:style w:type="character" w:customStyle="1" w:styleId="Paragraph-PhileaChar">
    <w:name w:val="Paragraph - Philea Char"/>
    <w:basedOn w:val="paragraphChar"/>
    <w:link w:val="Paragraph-Philea"/>
    <w:rsid w:val="00FD56B0"/>
    <w:rPr>
      <w:rFonts w:ascii="Montserrat Light" w:eastAsia="Times New Roman" w:hAnsi="Montserrat Light" w:cs="Times New Roman"/>
      <w:color w:val="404040"/>
      <w:sz w:val="22"/>
      <w:szCs w:val="22"/>
      <w:lang w:val="en-GB" w:eastAsia="it-IT"/>
    </w:rPr>
  </w:style>
  <w:style w:type="paragraph" w:customStyle="1" w:styleId="Datefrontpage-Philea">
    <w:name w:val="Date (front page) - Philea"/>
    <w:basedOn w:val="Normal"/>
    <w:link w:val="Datefrontpage-PhileaChar"/>
    <w:uiPriority w:val="1"/>
    <w:qFormat/>
    <w:rsid w:val="008D468C"/>
    <w:pPr>
      <w:spacing w:line="276" w:lineRule="auto"/>
      <w:jc w:val="both"/>
    </w:pPr>
    <w:rPr>
      <w:rFonts w:ascii="Montserrat Light" w:hAnsi="Montserrat Light"/>
      <w:sz w:val="20"/>
      <w:szCs w:val="20"/>
      <w:lang w:val="en-GB"/>
    </w:rPr>
  </w:style>
  <w:style w:type="paragraph" w:customStyle="1" w:styleId="Documenttitle-Philea">
    <w:name w:val="Document title - Philea"/>
    <w:basedOn w:val="paragraph"/>
    <w:link w:val="Documenttitle-PhileaChar"/>
    <w:qFormat/>
    <w:rsid w:val="008D468C"/>
    <w:pPr>
      <w:spacing w:before="0" w:beforeAutospacing="0" w:after="0" w:afterAutospacing="0" w:line="276" w:lineRule="auto"/>
    </w:pPr>
    <w:rPr>
      <w:rFonts w:ascii="Montserrat" w:hAnsi="Montserrat"/>
      <w:b/>
      <w:bCs/>
      <w:color w:val="404040"/>
      <w:sz w:val="48"/>
      <w:szCs w:val="48"/>
      <w:lang w:val="en-GB"/>
    </w:rPr>
  </w:style>
  <w:style w:type="character" w:customStyle="1" w:styleId="Datefrontpage-PhileaChar">
    <w:name w:val="Date (front page) - Philea Char"/>
    <w:basedOn w:val="DefaultParagraphFont"/>
    <w:link w:val="Datefrontpage-Philea"/>
    <w:uiPriority w:val="1"/>
    <w:rsid w:val="005D7FB3"/>
    <w:rPr>
      <w:rFonts w:ascii="Montserrat Light" w:hAnsi="Montserrat Light"/>
      <w:sz w:val="20"/>
      <w:szCs w:val="20"/>
      <w:lang w:val="en-GB"/>
    </w:rPr>
  </w:style>
  <w:style w:type="paragraph" w:customStyle="1" w:styleId="Author-Philea">
    <w:name w:val="Author - Philea"/>
    <w:basedOn w:val="Normal"/>
    <w:link w:val="Author-PhileaChar"/>
    <w:uiPriority w:val="1"/>
    <w:qFormat/>
    <w:rsid w:val="008D468C"/>
    <w:pPr>
      <w:spacing w:line="276" w:lineRule="auto"/>
      <w:jc w:val="both"/>
    </w:pPr>
    <w:rPr>
      <w:rFonts w:ascii="Montserrat Light" w:hAnsi="Montserrat Light"/>
      <w:color w:val="F03652"/>
      <w:sz w:val="28"/>
      <w:szCs w:val="28"/>
      <w:lang w:val="en-GB"/>
    </w:rPr>
  </w:style>
  <w:style w:type="character" w:customStyle="1" w:styleId="Documenttitle-PhileaChar">
    <w:name w:val="Document title - Philea Char"/>
    <w:basedOn w:val="paragraphChar"/>
    <w:link w:val="Documenttitle-Philea"/>
    <w:rsid w:val="008D468C"/>
    <w:rPr>
      <w:rFonts w:ascii="Montserrat" w:eastAsia="Times New Roman" w:hAnsi="Montserrat" w:cs="Times New Roman"/>
      <w:b/>
      <w:bCs/>
      <w:color w:val="404040"/>
      <w:sz w:val="48"/>
      <w:szCs w:val="48"/>
      <w:lang w:val="en-GB" w:eastAsia="it-IT"/>
    </w:rPr>
  </w:style>
  <w:style w:type="character" w:customStyle="1" w:styleId="Author-PhileaChar">
    <w:name w:val="Author - Philea Char"/>
    <w:basedOn w:val="DefaultParagraphFont"/>
    <w:link w:val="Author-Philea"/>
    <w:uiPriority w:val="1"/>
    <w:rsid w:val="008D468C"/>
    <w:rPr>
      <w:rFonts w:ascii="Montserrat Light" w:hAnsi="Montserrat Light"/>
      <w:color w:val="F03652"/>
      <w:sz w:val="28"/>
      <w:szCs w:val="28"/>
      <w:lang w:val="en-GB"/>
    </w:rPr>
  </w:style>
  <w:style w:type="paragraph" w:customStyle="1" w:styleId="Heading3-Philea">
    <w:name w:val="Heading 3 - Philea"/>
    <w:basedOn w:val="Heading2-Philea"/>
    <w:next w:val="Paragraph-Philea"/>
    <w:link w:val="Heading3-PhileaChar"/>
    <w:uiPriority w:val="2"/>
    <w:unhideWhenUsed/>
    <w:rsid w:val="00B326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D56B0"/>
    <w:rPr>
      <w:rFonts w:ascii="Montserrat" w:eastAsiaTheme="majorEastAsia" w:hAnsi="Montserrat" w:cstheme="majorBidi"/>
      <w:b/>
      <w:color w:val="404040"/>
      <w:sz w:val="40"/>
      <w:szCs w:val="32"/>
    </w:rPr>
  </w:style>
  <w:style w:type="character" w:customStyle="1" w:styleId="Heading3-PhileaChar">
    <w:name w:val="Heading 3 - Philea Char"/>
    <w:basedOn w:val="Heading2-PhileaChar"/>
    <w:link w:val="Heading3-Philea"/>
    <w:uiPriority w:val="2"/>
    <w:rsid w:val="007032D9"/>
    <w:rPr>
      <w:rFonts w:ascii="Montserrat" w:eastAsia="Times New Roman" w:hAnsi="Montserrat" w:cs="Times New Roman"/>
      <w:b/>
      <w:bCs/>
      <w:color w:val="404040"/>
      <w:sz w:val="28"/>
      <w:szCs w:val="28"/>
      <w:lang w:val="en-GB" w:eastAsia="it-IT"/>
    </w:rPr>
  </w:style>
  <w:style w:type="paragraph" w:styleId="TOCHeading">
    <w:name w:val="TOC Heading"/>
    <w:basedOn w:val="Heading1"/>
    <w:next w:val="Normal"/>
    <w:uiPriority w:val="39"/>
    <w:unhideWhenUsed/>
    <w:rsid w:val="008F1A90"/>
    <w:pPr>
      <w:spacing w:line="259" w:lineRule="auto"/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FD56B0"/>
    <w:rPr>
      <w:rFonts w:ascii="Montserrat" w:eastAsiaTheme="majorEastAsia" w:hAnsi="Montserrat" w:cstheme="majorBidi"/>
      <w:b/>
      <w:color w:val="404040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FD56B0"/>
    <w:rPr>
      <w:rFonts w:ascii="Montserrat" w:eastAsiaTheme="majorEastAsia" w:hAnsi="Montserrat" w:cstheme="majorBidi"/>
      <w:b/>
      <w:color w:val="404040"/>
    </w:rPr>
  </w:style>
  <w:style w:type="paragraph" w:styleId="TOC1">
    <w:name w:val="toc 1"/>
    <w:basedOn w:val="Normal"/>
    <w:next w:val="Normal"/>
    <w:autoRedefine/>
    <w:uiPriority w:val="39"/>
    <w:unhideWhenUsed/>
    <w:rsid w:val="008F1A90"/>
    <w:pPr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8F1A90"/>
    <w:pPr>
      <w:spacing w:after="100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8F1A9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F1A90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FD5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6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162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9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aniel.spiers@phile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F0E7D-A46A-48CC-90DC-B42EC468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0293810388211</vt:lpstr>
      <vt:lpstr>0293810388211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0293810388211</dc:title>
  <dc:subject/>
  <dc:creator>Microsoft Office User</dc:creator>
  <cp:keywords/>
  <dc:description/>
  <cp:lastModifiedBy>Joshua Redding</cp:lastModifiedBy>
  <cp:revision>3</cp:revision>
  <dcterms:created xsi:type="dcterms:W3CDTF">2023-04-14T13:10:00Z</dcterms:created>
  <dcterms:modified xsi:type="dcterms:W3CDTF">2023-04-14T13:12:00Z</dcterms:modified>
</cp:coreProperties>
</file>